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D6" w:rsidRPr="00D7586A" w:rsidRDefault="00071FD6" w:rsidP="00D73072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7586A">
        <w:rPr>
          <w:rFonts w:ascii="標楷體" w:eastAsia="標楷體" w:hAnsi="標楷體" w:hint="eastAsia"/>
          <w:b/>
          <w:sz w:val="36"/>
          <w:szCs w:val="36"/>
        </w:rPr>
        <w:t>花蓮縣地方稅務局</w:t>
      </w:r>
    </w:p>
    <w:p w:rsidR="00071FD6" w:rsidRPr="00D7586A" w:rsidRDefault="00071FD6" w:rsidP="00D73072">
      <w:pPr>
        <w:spacing w:afterLines="25" w:after="90" w:line="400" w:lineRule="exact"/>
        <w:ind w:left="482"/>
        <w:jc w:val="center"/>
        <w:rPr>
          <w:rFonts w:ascii="標楷體" w:eastAsia="標楷體" w:hAnsi="標楷體"/>
          <w:b/>
          <w:sz w:val="32"/>
          <w:szCs w:val="32"/>
        </w:rPr>
      </w:pPr>
      <w:r w:rsidRPr="00D7586A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/>
          <w:b/>
          <w:sz w:val="36"/>
          <w:szCs w:val="36"/>
        </w:rPr>
        <w:t>7</w:t>
      </w:r>
      <w:r w:rsidRPr="00D7586A">
        <w:rPr>
          <w:rFonts w:ascii="標楷體" w:eastAsia="標楷體" w:hAnsi="標楷體" w:hint="eastAsia"/>
          <w:b/>
          <w:sz w:val="36"/>
          <w:szCs w:val="36"/>
        </w:rPr>
        <w:t>年辦理租稅教育及宣導活動項目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4819"/>
        <w:gridCol w:w="1448"/>
      </w:tblGrid>
      <w:tr w:rsidR="00071FD6" w:rsidRPr="00D7586A" w:rsidTr="00B035DB">
        <w:trPr>
          <w:trHeight w:val="631"/>
          <w:jc w:val="center"/>
        </w:trPr>
        <w:tc>
          <w:tcPr>
            <w:tcW w:w="562" w:type="dxa"/>
            <w:vAlign w:val="center"/>
          </w:tcPr>
          <w:p w:rsidR="00071FD6" w:rsidRPr="00D7586A" w:rsidRDefault="00071FD6" w:rsidP="00EC0AA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586A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694" w:type="dxa"/>
            <w:vAlign w:val="center"/>
          </w:tcPr>
          <w:p w:rsidR="00071FD6" w:rsidRPr="00D7586A" w:rsidRDefault="00071FD6" w:rsidP="00EC0AA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586A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4819" w:type="dxa"/>
            <w:vAlign w:val="center"/>
          </w:tcPr>
          <w:p w:rsidR="00071FD6" w:rsidRPr="00D7586A" w:rsidRDefault="00071FD6" w:rsidP="00EC0AA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586A">
              <w:rPr>
                <w:rFonts w:ascii="標楷體" w:eastAsia="標楷體" w:hAnsi="標楷體" w:hint="eastAsia"/>
                <w:b/>
                <w:sz w:val="28"/>
                <w:szCs w:val="28"/>
              </w:rPr>
              <w:t>活動方式</w:t>
            </w:r>
          </w:p>
        </w:tc>
        <w:tc>
          <w:tcPr>
            <w:tcW w:w="1448" w:type="dxa"/>
            <w:vAlign w:val="center"/>
          </w:tcPr>
          <w:p w:rsidR="00071FD6" w:rsidRPr="00D7586A" w:rsidRDefault="00071FD6" w:rsidP="00EC0AA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586A">
              <w:rPr>
                <w:rFonts w:ascii="標楷體" w:eastAsia="標楷體" w:hAnsi="標楷體" w:hint="eastAsia"/>
                <w:b/>
                <w:sz w:val="28"/>
                <w:szCs w:val="28"/>
              </w:rPr>
              <w:t>預定辦理期間</w:t>
            </w:r>
          </w:p>
        </w:tc>
      </w:tr>
      <w:tr w:rsidR="00071FD6" w:rsidRPr="00D7586A" w:rsidTr="00B035DB">
        <w:trPr>
          <w:trHeight w:val="737"/>
          <w:jc w:val="center"/>
        </w:trPr>
        <w:tc>
          <w:tcPr>
            <w:tcW w:w="562" w:type="dxa"/>
            <w:vAlign w:val="center"/>
          </w:tcPr>
          <w:p w:rsidR="00071FD6" w:rsidRPr="00D7586A" w:rsidRDefault="00071FD6" w:rsidP="00EC0AA4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86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071FD6" w:rsidRPr="00D7586A" w:rsidRDefault="00071FD6" w:rsidP="00EC0AA4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4D86">
              <w:rPr>
                <w:rFonts w:eastAsia="標楷體" w:hAnsi="標楷體"/>
                <w:sz w:val="28"/>
                <w:szCs w:val="28"/>
              </w:rPr>
              <w:t>巡迴校園租稅</w:t>
            </w:r>
            <w:r w:rsidRPr="00604D86">
              <w:rPr>
                <w:rFonts w:eastAsia="標楷體" w:hAnsi="標楷體" w:hint="eastAsia"/>
                <w:sz w:val="28"/>
                <w:szCs w:val="28"/>
              </w:rPr>
              <w:t>講習暨</w:t>
            </w:r>
            <w:r w:rsidRPr="00604D86">
              <w:rPr>
                <w:rFonts w:eastAsia="標楷體" w:hAnsi="標楷體"/>
                <w:sz w:val="28"/>
                <w:szCs w:val="28"/>
              </w:rPr>
              <w:t>宣導活動</w:t>
            </w:r>
          </w:p>
        </w:tc>
        <w:tc>
          <w:tcPr>
            <w:tcW w:w="4819" w:type="dxa"/>
          </w:tcPr>
          <w:p w:rsidR="00071FD6" w:rsidRPr="00D7586A" w:rsidRDefault="00071FD6" w:rsidP="00B035DB">
            <w:pPr>
              <w:numPr>
                <w:ilvl w:val="0"/>
                <w:numId w:val="1"/>
              </w:numPr>
              <w:tabs>
                <w:tab w:val="clear" w:pos="720"/>
                <w:tab w:val="num" w:pos="563"/>
              </w:tabs>
              <w:snapToGrid w:val="0"/>
              <w:spacing w:line="420" w:lineRule="exact"/>
              <w:ind w:left="56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758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選派講師前往學校專題演講及有獎徵答。</w:t>
            </w:r>
          </w:p>
          <w:p w:rsidR="00071FD6" w:rsidRPr="00D7586A" w:rsidRDefault="00071FD6" w:rsidP="00B035DB">
            <w:pPr>
              <w:numPr>
                <w:ilvl w:val="0"/>
                <w:numId w:val="1"/>
              </w:numPr>
              <w:tabs>
                <w:tab w:val="clear" w:pos="720"/>
                <w:tab w:val="num" w:pos="563"/>
              </w:tabs>
              <w:snapToGrid w:val="0"/>
              <w:spacing w:line="420" w:lineRule="exact"/>
              <w:ind w:left="56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7586A">
              <w:rPr>
                <w:rFonts w:ascii="標楷體" w:eastAsia="標楷體" w:hAnsi="標楷體" w:hint="eastAsia"/>
                <w:sz w:val="28"/>
                <w:szCs w:val="28"/>
              </w:rPr>
              <w:t>結合學校戶外活動(校慶、運動會、校外參訪等)，解說導覽。</w:t>
            </w:r>
          </w:p>
          <w:p w:rsidR="00071FD6" w:rsidRPr="00D7586A" w:rsidRDefault="00071FD6" w:rsidP="00B035DB">
            <w:pPr>
              <w:numPr>
                <w:ilvl w:val="0"/>
                <w:numId w:val="1"/>
              </w:numPr>
              <w:tabs>
                <w:tab w:val="clear" w:pos="720"/>
                <w:tab w:val="num" w:pos="563"/>
              </w:tabs>
              <w:snapToGrid w:val="0"/>
              <w:spacing w:line="420" w:lineRule="exact"/>
              <w:ind w:left="5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586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自行播放租稅影片，</w:t>
            </w:r>
            <w:r w:rsidRPr="00D758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觀賞後配合有獎徵答。</w:t>
            </w:r>
          </w:p>
        </w:tc>
        <w:tc>
          <w:tcPr>
            <w:tcW w:w="1448" w:type="dxa"/>
            <w:vAlign w:val="center"/>
          </w:tcPr>
          <w:p w:rsidR="00071FD6" w:rsidRPr="001B79AC" w:rsidRDefault="00071FD6" w:rsidP="00EC0AA4">
            <w:pPr>
              <w:snapToGrid w:val="0"/>
              <w:spacing w:line="42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1B79AC">
              <w:rPr>
                <w:rFonts w:eastAsia="標楷體"/>
                <w:sz w:val="28"/>
                <w:szCs w:val="28"/>
              </w:rPr>
              <w:t>2</w:t>
            </w:r>
            <w:r w:rsidRPr="001B79AC">
              <w:rPr>
                <w:rFonts w:eastAsia="標楷體"/>
                <w:sz w:val="28"/>
                <w:szCs w:val="28"/>
              </w:rPr>
              <w:t>－</w:t>
            </w:r>
            <w:r w:rsidRPr="001B79AC">
              <w:rPr>
                <w:rFonts w:eastAsia="標楷體"/>
                <w:sz w:val="28"/>
                <w:szCs w:val="28"/>
              </w:rPr>
              <w:t>12</w:t>
            </w:r>
            <w:r w:rsidRPr="001B79AC"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071FD6" w:rsidRPr="00D7586A" w:rsidTr="00B035DB">
        <w:trPr>
          <w:trHeight w:val="737"/>
          <w:jc w:val="center"/>
        </w:trPr>
        <w:tc>
          <w:tcPr>
            <w:tcW w:w="562" w:type="dxa"/>
            <w:vAlign w:val="center"/>
          </w:tcPr>
          <w:p w:rsidR="00071FD6" w:rsidRPr="00D7586A" w:rsidRDefault="00071FD6" w:rsidP="00EC0AA4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86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071FD6" w:rsidRPr="00D7586A" w:rsidRDefault="00071FD6" w:rsidP="00EC0AA4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4D86">
              <w:rPr>
                <w:rFonts w:ascii="標楷體" w:eastAsia="標楷體" w:hAnsi="標楷體"/>
                <w:sz w:val="28"/>
                <w:szCs w:val="28"/>
              </w:rPr>
              <w:t>「租稅知識家」</w:t>
            </w:r>
            <w:r w:rsidRPr="00604D86">
              <w:rPr>
                <w:rFonts w:eastAsia="標楷體" w:hAnsi="標楷體"/>
                <w:sz w:val="28"/>
                <w:szCs w:val="28"/>
              </w:rPr>
              <w:t>網路有獎徵答活動</w:t>
            </w:r>
          </w:p>
        </w:tc>
        <w:tc>
          <w:tcPr>
            <w:tcW w:w="4819" w:type="dxa"/>
          </w:tcPr>
          <w:p w:rsidR="00071FD6" w:rsidRPr="00D7586A" w:rsidRDefault="00071FD6" w:rsidP="00B035D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586A">
              <w:rPr>
                <w:rFonts w:ascii="標楷體" w:eastAsia="標楷體" w:hAnsi="標楷體" w:hint="eastAsia"/>
                <w:sz w:val="28"/>
                <w:szCs w:val="28"/>
              </w:rPr>
              <w:t>於本局資訊網站(</w:t>
            </w:r>
            <w:r w:rsidRPr="00071FD6">
              <w:rPr>
                <w:rFonts w:eastAsia="標楷體"/>
                <w:sz w:val="28"/>
                <w:szCs w:val="28"/>
              </w:rPr>
              <w:t>http://www.hltb.gov.tw</w:t>
            </w:r>
            <w:r w:rsidRPr="00D7586A">
              <w:rPr>
                <w:rFonts w:ascii="標楷體" w:eastAsia="標楷體" w:hAnsi="標楷體" w:hint="eastAsia"/>
                <w:sz w:val="28"/>
                <w:szCs w:val="28"/>
              </w:rPr>
              <w:t>)建置活動訊息及題目，全部答對者即可參加抽獎。</w:t>
            </w:r>
          </w:p>
        </w:tc>
        <w:tc>
          <w:tcPr>
            <w:tcW w:w="1448" w:type="dxa"/>
            <w:vAlign w:val="center"/>
          </w:tcPr>
          <w:p w:rsidR="00071FD6" w:rsidRPr="001B79AC" w:rsidRDefault="00071FD6" w:rsidP="00EC0AA4">
            <w:pPr>
              <w:snapToGrid w:val="0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  <w:r w:rsidRPr="001B79AC">
              <w:rPr>
                <w:rFonts w:eastAsia="標楷體"/>
                <w:sz w:val="28"/>
                <w:szCs w:val="28"/>
              </w:rPr>
              <w:t>－</w:t>
            </w:r>
            <w:r w:rsidRPr="001B79AC">
              <w:rPr>
                <w:rFonts w:eastAsia="標楷體"/>
                <w:sz w:val="28"/>
                <w:szCs w:val="28"/>
              </w:rPr>
              <w:t>5</w:t>
            </w:r>
            <w:r w:rsidRPr="001B79AC">
              <w:rPr>
                <w:rFonts w:eastAsia="標楷體"/>
                <w:sz w:val="28"/>
                <w:szCs w:val="28"/>
              </w:rPr>
              <w:t>月</w:t>
            </w:r>
            <w:r w:rsidRPr="001B79AC">
              <w:rPr>
                <w:rFonts w:eastAsia="標楷體"/>
                <w:sz w:val="28"/>
                <w:szCs w:val="28"/>
              </w:rPr>
              <w:br/>
              <w:t>9</w:t>
            </w:r>
            <w:r w:rsidRPr="001B79AC">
              <w:rPr>
                <w:rFonts w:eastAsia="標楷體"/>
                <w:sz w:val="28"/>
                <w:szCs w:val="28"/>
              </w:rPr>
              <w:t>－</w:t>
            </w:r>
            <w:r w:rsidRPr="001B79AC">
              <w:rPr>
                <w:rFonts w:eastAsia="標楷體"/>
                <w:sz w:val="28"/>
                <w:szCs w:val="28"/>
              </w:rPr>
              <w:t>11</w:t>
            </w:r>
            <w:r w:rsidRPr="001B79AC"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071FD6" w:rsidRPr="00D7586A" w:rsidTr="00B035DB">
        <w:trPr>
          <w:trHeight w:val="737"/>
          <w:jc w:val="center"/>
        </w:trPr>
        <w:tc>
          <w:tcPr>
            <w:tcW w:w="562" w:type="dxa"/>
            <w:vAlign w:val="center"/>
          </w:tcPr>
          <w:p w:rsidR="00071FD6" w:rsidRPr="00D7586A" w:rsidRDefault="00071FD6" w:rsidP="00EC0AA4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071FD6" w:rsidRPr="00071FD6" w:rsidRDefault="00071FD6" w:rsidP="00EC0AA4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1FD6">
              <w:rPr>
                <w:rFonts w:ascii="標楷體" w:eastAsia="標楷體" w:hAnsi="標楷體"/>
                <w:sz w:val="28"/>
                <w:szCs w:val="28"/>
              </w:rPr>
              <w:t>「彩繪租稅」繪畫比賽活動</w:t>
            </w:r>
          </w:p>
        </w:tc>
        <w:tc>
          <w:tcPr>
            <w:tcW w:w="4819" w:type="dxa"/>
          </w:tcPr>
          <w:p w:rsidR="00071FD6" w:rsidRPr="002D3137" w:rsidRDefault="002D3137" w:rsidP="00B035D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以</w:t>
            </w:r>
            <w:r w:rsidRPr="002D3137">
              <w:rPr>
                <w:rFonts w:ascii="標楷體" w:eastAsia="標楷體" w:hAnsi="標楷體"/>
                <w:sz w:val="28"/>
                <w:szCs w:val="28"/>
              </w:rPr>
              <w:t>租稅題材為範圍自訂題目，</w:t>
            </w:r>
            <w:r w:rsidRPr="0091426B">
              <w:rPr>
                <w:rFonts w:ascii="標楷體" w:eastAsia="標楷體" w:hAnsi="標楷體" w:hint="eastAsia"/>
                <w:sz w:val="28"/>
                <w:szCs w:val="28"/>
              </w:rPr>
              <w:t>採個人創作並以收件方式辦理評選</w:t>
            </w:r>
            <w:r w:rsidR="00B63A5F">
              <w:rPr>
                <w:rFonts w:ascii="標楷體" w:eastAsia="標楷體" w:hAnsi="標楷體" w:hint="eastAsia"/>
                <w:sz w:val="28"/>
                <w:szCs w:val="28"/>
              </w:rPr>
              <w:t>，優勝者</w:t>
            </w:r>
            <w:r w:rsidR="00B63A5F" w:rsidRPr="00E54F37">
              <w:rPr>
                <w:rFonts w:eastAsia="標楷體" w:hint="eastAsia"/>
                <w:sz w:val="28"/>
                <w:szCs w:val="28"/>
              </w:rPr>
              <w:t>頒發</w:t>
            </w:r>
            <w:r w:rsidR="00911DAF">
              <w:rPr>
                <w:rFonts w:eastAsia="標楷體" w:hint="eastAsia"/>
                <w:sz w:val="28"/>
                <w:szCs w:val="28"/>
              </w:rPr>
              <w:t>花蓮縣政府</w:t>
            </w:r>
            <w:r w:rsidR="00B63A5F" w:rsidRPr="00E54F37">
              <w:rPr>
                <w:rFonts w:eastAsia="標楷體" w:hint="eastAsia"/>
                <w:sz w:val="28"/>
                <w:szCs w:val="28"/>
              </w:rPr>
              <w:t>獎</w:t>
            </w:r>
            <w:r w:rsidR="00B63A5F">
              <w:rPr>
                <w:rFonts w:eastAsia="標楷體" w:hint="eastAsia"/>
                <w:sz w:val="28"/>
                <w:szCs w:val="28"/>
              </w:rPr>
              <w:t>狀及</w:t>
            </w:r>
            <w:r w:rsidR="00B63A5F" w:rsidRPr="00E54F37">
              <w:rPr>
                <w:rFonts w:eastAsia="標楷體" w:hint="eastAsia"/>
                <w:sz w:val="28"/>
                <w:szCs w:val="28"/>
              </w:rPr>
              <w:t>獎金</w:t>
            </w:r>
            <w:r w:rsidR="00B63A5F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1448" w:type="dxa"/>
            <w:vAlign w:val="center"/>
          </w:tcPr>
          <w:p w:rsidR="00071FD6" w:rsidRDefault="00071FD6" w:rsidP="00EC0AA4">
            <w:pPr>
              <w:snapToGrid w:val="0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  <w:r w:rsidRPr="001B79AC">
              <w:rPr>
                <w:rFonts w:eastAsia="標楷體"/>
                <w:sz w:val="28"/>
                <w:szCs w:val="28"/>
              </w:rPr>
              <w:t>－</w:t>
            </w:r>
            <w:r w:rsidRPr="001B79AC">
              <w:rPr>
                <w:rFonts w:eastAsia="標楷體"/>
                <w:sz w:val="28"/>
                <w:szCs w:val="28"/>
              </w:rPr>
              <w:t>5</w:t>
            </w:r>
            <w:r w:rsidRPr="001B79AC"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071FD6" w:rsidRPr="00D7586A" w:rsidTr="00B035DB">
        <w:trPr>
          <w:trHeight w:val="737"/>
          <w:jc w:val="center"/>
        </w:trPr>
        <w:tc>
          <w:tcPr>
            <w:tcW w:w="562" w:type="dxa"/>
            <w:vAlign w:val="center"/>
          </w:tcPr>
          <w:p w:rsidR="00071FD6" w:rsidRDefault="00071FD6" w:rsidP="00EC0AA4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694" w:type="dxa"/>
            <w:vAlign w:val="center"/>
          </w:tcPr>
          <w:p w:rsidR="00071FD6" w:rsidRPr="00071FD6" w:rsidRDefault="00071FD6" w:rsidP="00EC0AA4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4D86">
              <w:rPr>
                <w:rFonts w:ascii="標楷體" w:eastAsia="標楷體" w:hAnsi="標楷體"/>
                <w:bCs/>
                <w:sz w:val="28"/>
                <w:szCs w:val="28"/>
              </w:rPr>
              <w:t>「</w:t>
            </w:r>
            <w:r w:rsidRPr="00604D86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看誰稅厲害</w:t>
            </w:r>
            <w:r w:rsidRPr="00604D86">
              <w:rPr>
                <w:rFonts w:ascii="標楷體" w:eastAsia="標楷體" w:hAnsi="標楷體"/>
                <w:bCs/>
                <w:sz w:val="28"/>
                <w:szCs w:val="28"/>
              </w:rPr>
              <w:t>」大會考活動</w:t>
            </w:r>
          </w:p>
        </w:tc>
        <w:tc>
          <w:tcPr>
            <w:tcW w:w="4819" w:type="dxa"/>
          </w:tcPr>
          <w:p w:rsidR="00071FD6" w:rsidRPr="00071FD6" w:rsidRDefault="006155FE" w:rsidP="00B035D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586A">
              <w:rPr>
                <w:rFonts w:ascii="標楷體" w:eastAsia="標楷體" w:hAnsi="標楷體" w:hint="eastAsia"/>
                <w:sz w:val="28"/>
                <w:szCs w:val="28"/>
              </w:rPr>
              <w:t>於本局資訊網站(</w:t>
            </w:r>
            <w:r w:rsidRPr="005A3F7B">
              <w:rPr>
                <w:rFonts w:eastAsia="標楷體" w:hint="eastAsia"/>
                <w:sz w:val="28"/>
                <w:szCs w:val="28"/>
              </w:rPr>
              <w:t>http://www.hltb.gov.tw</w:t>
            </w:r>
            <w:r w:rsidRPr="00D7586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閱覽租稅輔助教材</w:t>
            </w:r>
            <w:r w:rsidR="00B63A5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eastAsia="標楷體" w:hint="eastAsia"/>
                <w:sz w:val="28"/>
                <w:szCs w:val="28"/>
              </w:rPr>
              <w:t>完成測驗</w:t>
            </w:r>
            <w:r w:rsidR="002D3137" w:rsidRPr="00E54F37">
              <w:rPr>
                <w:rFonts w:eastAsia="標楷體" w:hint="eastAsia"/>
                <w:sz w:val="28"/>
                <w:szCs w:val="28"/>
              </w:rPr>
              <w:t>，成績達標準即頒發</w:t>
            </w:r>
            <w:r w:rsidR="00911DAF">
              <w:rPr>
                <w:rFonts w:eastAsia="標楷體" w:hint="eastAsia"/>
                <w:sz w:val="28"/>
                <w:szCs w:val="28"/>
              </w:rPr>
              <w:t>花蓮縣政府</w:t>
            </w:r>
            <w:bookmarkStart w:id="0" w:name="_GoBack"/>
            <w:bookmarkEnd w:id="0"/>
            <w:r w:rsidR="002D3137" w:rsidRPr="00E54F37">
              <w:rPr>
                <w:rFonts w:eastAsia="標楷體" w:hint="eastAsia"/>
                <w:sz w:val="28"/>
                <w:szCs w:val="28"/>
              </w:rPr>
              <w:t>獎</w:t>
            </w:r>
            <w:r w:rsidR="002D3137">
              <w:rPr>
                <w:rFonts w:eastAsia="標楷體" w:hint="eastAsia"/>
                <w:sz w:val="28"/>
                <w:szCs w:val="28"/>
              </w:rPr>
              <w:t>狀及</w:t>
            </w:r>
            <w:r w:rsidR="002D3137" w:rsidRPr="00E54F37">
              <w:rPr>
                <w:rFonts w:eastAsia="標楷體" w:hint="eastAsia"/>
                <w:sz w:val="28"/>
                <w:szCs w:val="28"/>
              </w:rPr>
              <w:t>獎金</w:t>
            </w:r>
            <w:r w:rsidR="002D3137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1448" w:type="dxa"/>
            <w:vAlign w:val="center"/>
          </w:tcPr>
          <w:p w:rsidR="00071FD6" w:rsidRDefault="00071FD6" w:rsidP="00EC0AA4">
            <w:pPr>
              <w:snapToGrid w:val="0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79AC">
              <w:rPr>
                <w:rFonts w:eastAsia="標楷體"/>
                <w:sz w:val="28"/>
                <w:szCs w:val="28"/>
              </w:rPr>
              <w:t>9</w:t>
            </w:r>
            <w:r w:rsidRPr="001B79AC"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/>
                <w:sz w:val="28"/>
                <w:szCs w:val="28"/>
              </w:rPr>
              <w:t>10</w:t>
            </w:r>
            <w:r w:rsidRPr="001B79AC"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071FD6" w:rsidRPr="00D7586A" w:rsidTr="00B035DB">
        <w:trPr>
          <w:trHeight w:val="737"/>
          <w:jc w:val="center"/>
        </w:trPr>
        <w:tc>
          <w:tcPr>
            <w:tcW w:w="562" w:type="dxa"/>
            <w:vAlign w:val="center"/>
          </w:tcPr>
          <w:p w:rsidR="00071FD6" w:rsidRPr="00D7586A" w:rsidRDefault="00071FD6" w:rsidP="00EC0AA4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694" w:type="dxa"/>
            <w:vAlign w:val="center"/>
          </w:tcPr>
          <w:p w:rsidR="00071FD6" w:rsidRPr="00D7586A" w:rsidRDefault="00071FD6" w:rsidP="00EC0AA4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586A">
              <w:rPr>
                <w:rFonts w:ascii="標楷體" w:eastAsia="標楷體" w:hAnsi="標楷體" w:hint="eastAsia"/>
                <w:sz w:val="28"/>
                <w:szCs w:val="28"/>
              </w:rPr>
              <w:t>「認識租稅」作文比賽活動</w:t>
            </w:r>
          </w:p>
        </w:tc>
        <w:tc>
          <w:tcPr>
            <w:tcW w:w="4819" w:type="dxa"/>
            <w:vAlign w:val="center"/>
          </w:tcPr>
          <w:p w:rsidR="00071FD6" w:rsidRPr="00B63A5F" w:rsidRDefault="00071FD6" w:rsidP="00B035D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A5F">
              <w:rPr>
                <w:rFonts w:ascii="標楷體" w:eastAsia="標楷體" w:hAnsi="標楷體" w:hint="eastAsia"/>
                <w:sz w:val="28"/>
                <w:szCs w:val="28"/>
              </w:rPr>
              <w:t>結合</w:t>
            </w:r>
            <w:r w:rsidR="00B63A5F" w:rsidRPr="00B63A5F">
              <w:rPr>
                <w:rFonts w:ascii="標楷體" w:eastAsia="標楷體" w:hAnsi="標楷體"/>
                <w:sz w:val="28"/>
                <w:szCs w:val="28"/>
              </w:rPr>
              <w:t>聯合盃全國作文大賽花蓮區初賽</w:t>
            </w:r>
            <w:r w:rsidRPr="00B63A5F">
              <w:rPr>
                <w:rFonts w:ascii="標楷體" w:eastAsia="標楷體" w:hAnsi="標楷體" w:hint="eastAsia"/>
                <w:sz w:val="28"/>
                <w:szCs w:val="28"/>
              </w:rPr>
              <w:t>活動。</w:t>
            </w:r>
          </w:p>
        </w:tc>
        <w:tc>
          <w:tcPr>
            <w:tcW w:w="1448" w:type="dxa"/>
            <w:vAlign w:val="center"/>
          </w:tcPr>
          <w:p w:rsidR="00071FD6" w:rsidRPr="00D7586A" w:rsidRDefault="00071FD6" w:rsidP="00EC0AA4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79AC">
              <w:rPr>
                <w:rFonts w:eastAsia="標楷體"/>
                <w:sz w:val="28"/>
                <w:szCs w:val="28"/>
              </w:rPr>
              <w:t>11</w:t>
            </w:r>
            <w:r w:rsidRPr="00D7586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</w:tbl>
    <w:p w:rsidR="00071FD6" w:rsidRPr="00D7586A" w:rsidRDefault="00071FD6" w:rsidP="00D73072">
      <w:pPr>
        <w:spacing w:line="260" w:lineRule="exact"/>
        <w:rPr>
          <w:rFonts w:ascii="標楷體" w:eastAsia="標楷體" w:hAnsi="標楷體"/>
          <w:b/>
          <w:sz w:val="28"/>
          <w:szCs w:val="28"/>
        </w:rPr>
      </w:pPr>
    </w:p>
    <w:p w:rsidR="00071FD6" w:rsidRPr="00D7586A" w:rsidRDefault="00071FD6" w:rsidP="00071FD6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D7586A">
        <w:rPr>
          <w:rFonts w:ascii="標楷體" w:eastAsia="標楷體" w:hAnsi="標楷體" w:hint="eastAsia"/>
          <w:b/>
          <w:sz w:val="32"/>
          <w:szCs w:val="32"/>
        </w:rPr>
        <w:t>請帶領同學踴躍參加各項租稅教育</w:t>
      </w:r>
      <w:r w:rsidR="00074F34">
        <w:rPr>
          <w:rFonts w:ascii="標楷體" w:eastAsia="標楷體" w:hAnsi="標楷體" w:hint="eastAsia"/>
          <w:b/>
          <w:sz w:val="32"/>
          <w:szCs w:val="32"/>
        </w:rPr>
        <w:t>及宣導</w:t>
      </w:r>
      <w:r w:rsidRPr="00D7586A">
        <w:rPr>
          <w:rFonts w:ascii="標楷體" w:eastAsia="標楷體" w:hAnsi="標楷體" w:hint="eastAsia"/>
          <w:b/>
          <w:sz w:val="32"/>
          <w:szCs w:val="32"/>
        </w:rPr>
        <w:t>活動，藉由寓教於樂方式，傳遞正確租稅概念，地方稅務局亦提供豐富實用的宣導品，期待每一次活動都有您們的參與。</w:t>
      </w:r>
    </w:p>
    <w:p w:rsidR="00071FD6" w:rsidRPr="00C512B3" w:rsidRDefault="00D73072" w:rsidP="00071FD6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AC5226" wp14:editId="28D87B1C">
            <wp:simplePos x="0" y="0"/>
            <wp:positionH relativeFrom="column">
              <wp:posOffset>746760</wp:posOffset>
            </wp:positionH>
            <wp:positionV relativeFrom="paragraph">
              <wp:posOffset>113030</wp:posOffset>
            </wp:positionV>
            <wp:extent cx="4876800" cy="2247900"/>
            <wp:effectExtent l="0" t="0" r="0" b="0"/>
            <wp:wrapNone/>
            <wp:docPr id="1" name="圖片 1" descr="106010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60109-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15"/>
                    <a:stretch/>
                  </pic:blipFill>
                  <pic:spPr bwMode="auto">
                    <a:xfrm>
                      <a:off x="0" y="0"/>
                      <a:ext cx="4876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FD6" w:rsidRPr="00D7586A" w:rsidRDefault="00071FD6" w:rsidP="00D7307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71FD6" w:rsidRPr="00D7586A" w:rsidRDefault="00071FD6" w:rsidP="00071FD6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071FD6" w:rsidRPr="00D7586A" w:rsidRDefault="00071FD6" w:rsidP="00071FD6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2F7173" w:rsidRPr="00071FD6" w:rsidRDefault="002F7173"/>
    <w:sectPr w:rsidR="002F7173" w:rsidRPr="00071FD6" w:rsidSect="00D73072">
      <w:pgSz w:w="11906" w:h="16838" w:code="9"/>
      <w:pgMar w:top="1134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BE" w:rsidRDefault="00B95CBE" w:rsidP="00911DAF">
      <w:r>
        <w:separator/>
      </w:r>
    </w:p>
  </w:endnote>
  <w:endnote w:type="continuationSeparator" w:id="0">
    <w:p w:rsidR="00B95CBE" w:rsidRDefault="00B95CBE" w:rsidP="0091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BE" w:rsidRDefault="00B95CBE" w:rsidP="00911DAF">
      <w:r>
        <w:separator/>
      </w:r>
    </w:p>
  </w:footnote>
  <w:footnote w:type="continuationSeparator" w:id="0">
    <w:p w:rsidR="00B95CBE" w:rsidRDefault="00B95CBE" w:rsidP="0091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52A11"/>
    <w:multiLevelType w:val="hybridMultilevel"/>
    <w:tmpl w:val="3A9E3CB6"/>
    <w:lvl w:ilvl="0" w:tplc="8BB4101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D6"/>
    <w:rsid w:val="00071FD6"/>
    <w:rsid w:val="00074F34"/>
    <w:rsid w:val="002D3137"/>
    <w:rsid w:val="002F7173"/>
    <w:rsid w:val="005A3F7B"/>
    <w:rsid w:val="006155FE"/>
    <w:rsid w:val="00911DAF"/>
    <w:rsid w:val="00B035DB"/>
    <w:rsid w:val="00B63A5F"/>
    <w:rsid w:val="00B95CBE"/>
    <w:rsid w:val="00D7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A1E70D-3FF1-42D6-A4C0-FA489BEA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1FD6"/>
    <w:rPr>
      <w:color w:val="0000FF"/>
      <w:u w:val="single"/>
    </w:rPr>
  </w:style>
  <w:style w:type="paragraph" w:customStyle="1" w:styleId="a4">
    <w:name w:val="字元 字元"/>
    <w:basedOn w:val="a"/>
    <w:semiHidden/>
    <w:rsid w:val="00071FD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字元3 字元"/>
    <w:basedOn w:val="a"/>
    <w:semiHidden/>
    <w:rsid w:val="00071FD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">
    <w:name w:val="字元 字元2"/>
    <w:basedOn w:val="a"/>
    <w:semiHidden/>
    <w:rsid w:val="00B63A5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91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1D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1D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lyw00141</dc:creator>
  <cp:keywords/>
  <dc:description/>
  <cp:lastModifiedBy>lyw00141</cp:lastModifiedBy>
  <cp:revision>8</cp:revision>
  <dcterms:created xsi:type="dcterms:W3CDTF">2018-02-01T02:04:00Z</dcterms:created>
  <dcterms:modified xsi:type="dcterms:W3CDTF">2018-02-01T03:17:00Z</dcterms:modified>
</cp:coreProperties>
</file>