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BCE" w:rsidRPr="00807026" w:rsidRDefault="00807026" w:rsidP="00807026">
      <w:pPr>
        <w:snapToGrid w:val="0"/>
        <w:spacing w:line="480" w:lineRule="exact"/>
        <w:ind w:left="766"/>
        <w:rPr>
          <w:rFonts w:ascii="標楷體" w:hAnsi="標楷體"/>
          <w:b/>
          <w:bCs/>
          <w:sz w:val="40"/>
          <w:szCs w:val="40"/>
        </w:rPr>
      </w:pPr>
      <w:proofErr w:type="gramStart"/>
      <w:r w:rsidRPr="00807026">
        <w:rPr>
          <w:rFonts w:ascii="標楷體" w:hAnsi="標楷體" w:hint="eastAsia"/>
          <w:b/>
          <w:bCs/>
          <w:sz w:val="40"/>
          <w:szCs w:val="40"/>
        </w:rPr>
        <w:t>10</w:t>
      </w:r>
      <w:r w:rsidRPr="00807026">
        <w:rPr>
          <w:rFonts w:ascii="標楷體" w:hAnsi="標楷體"/>
          <w:b/>
          <w:bCs/>
          <w:sz w:val="40"/>
          <w:szCs w:val="40"/>
        </w:rPr>
        <w:t>8</w:t>
      </w:r>
      <w:proofErr w:type="gramEnd"/>
      <w:r w:rsidRPr="00807026">
        <w:rPr>
          <w:rFonts w:ascii="標楷體" w:hAnsi="標楷體" w:hint="eastAsia"/>
          <w:b/>
          <w:bCs/>
          <w:sz w:val="40"/>
          <w:szCs w:val="40"/>
        </w:rPr>
        <w:t>年度花蓮縣身心障礙者職務再設計宣導會</w:t>
      </w:r>
    </w:p>
    <w:p w:rsidR="00271D7E" w:rsidRDefault="00807026" w:rsidP="004060C5">
      <w:pPr>
        <w:snapToGrid w:val="0"/>
        <w:spacing w:before="240"/>
        <w:ind w:left="1699" w:hangingChars="708" w:hanging="1699"/>
      </w:pPr>
      <w:r>
        <w:rPr>
          <w:rFonts w:ascii="標楷體" w:hAnsi="標楷體" w:hint="eastAsia"/>
        </w:rPr>
        <w:t>一</w:t>
      </w:r>
      <w:r w:rsidR="004060C5">
        <w:rPr>
          <w:rFonts w:ascii="標楷體" w:hAnsi="標楷體" w:hint="eastAsia"/>
        </w:rPr>
        <w:t>、</w:t>
      </w:r>
      <w:r w:rsidR="00643BCE" w:rsidRPr="004060C5">
        <w:rPr>
          <w:rFonts w:ascii="標楷體" w:hAnsi="標楷體" w:hint="eastAsia"/>
        </w:rPr>
        <w:t>活動目的：</w:t>
      </w:r>
      <w:r w:rsidR="00271D7E" w:rsidRPr="00271D7E">
        <w:rPr>
          <w:rFonts w:hint="eastAsia"/>
        </w:rPr>
        <w:t>為協助進用身心障礙員工的公私立單位瞭解職務再設計服務的基本價值，透過最直接的實質協助，改善</w:t>
      </w:r>
      <w:bookmarkStart w:id="0" w:name="_GoBack"/>
      <w:bookmarkEnd w:id="0"/>
      <w:r w:rsidR="00271D7E" w:rsidRPr="00271D7E">
        <w:rPr>
          <w:rFonts w:hint="eastAsia"/>
        </w:rPr>
        <w:t>身心障礙者在職場上的窒礙難行的困難，將藉由專家學者的案例分享，就理論面及實務面雙項剖析、解說以及詳盡的案例分析與討論，讓所有與會人員對職務再設計有深入的認識。</w:t>
      </w:r>
    </w:p>
    <w:p w:rsidR="00643BCE" w:rsidRPr="004060C5" w:rsidRDefault="00157B2D" w:rsidP="004060C5">
      <w:pPr>
        <w:snapToGrid w:val="0"/>
        <w:spacing w:before="240"/>
        <w:rPr>
          <w:rFonts w:ascii="標楷體"/>
        </w:rPr>
      </w:pPr>
      <w:r>
        <w:rPr>
          <w:rFonts w:hint="eastAsia"/>
          <w:szCs w:val="28"/>
        </w:rPr>
        <w:t>二</w:t>
      </w:r>
      <w:r w:rsidR="004060C5">
        <w:rPr>
          <w:rFonts w:hint="eastAsia"/>
          <w:szCs w:val="28"/>
        </w:rPr>
        <w:t>、</w:t>
      </w:r>
      <w:r w:rsidR="00643BCE" w:rsidRPr="004060C5">
        <w:rPr>
          <w:rFonts w:hint="eastAsia"/>
          <w:szCs w:val="28"/>
        </w:rPr>
        <w:t>主辦單位：</w:t>
      </w:r>
      <w:r w:rsidR="00570320" w:rsidRPr="004060C5">
        <w:rPr>
          <w:rFonts w:hint="eastAsia"/>
          <w:szCs w:val="28"/>
        </w:rPr>
        <w:t>花蓮縣政府</w:t>
      </w:r>
    </w:p>
    <w:p w:rsidR="00643BCE" w:rsidRPr="004060C5" w:rsidRDefault="00157B2D" w:rsidP="004060C5">
      <w:pPr>
        <w:snapToGrid w:val="0"/>
        <w:spacing w:before="240"/>
        <w:rPr>
          <w:rFonts w:ascii="標楷體"/>
          <w:color w:val="000000"/>
        </w:rPr>
      </w:pPr>
      <w:r>
        <w:rPr>
          <w:rFonts w:hint="eastAsia"/>
          <w:szCs w:val="28"/>
        </w:rPr>
        <w:t>三</w:t>
      </w:r>
      <w:r w:rsidR="004060C5">
        <w:rPr>
          <w:rFonts w:hint="eastAsia"/>
          <w:szCs w:val="28"/>
        </w:rPr>
        <w:t>、</w:t>
      </w:r>
      <w:r w:rsidR="00643BCE" w:rsidRPr="004060C5">
        <w:rPr>
          <w:rFonts w:hint="eastAsia"/>
          <w:szCs w:val="28"/>
        </w:rPr>
        <w:t>指導</w:t>
      </w:r>
      <w:r w:rsidR="00643BCE" w:rsidRPr="004060C5">
        <w:rPr>
          <w:rFonts w:hint="eastAsia"/>
          <w:color w:val="000000"/>
          <w:szCs w:val="28"/>
        </w:rPr>
        <w:t>單位：</w:t>
      </w:r>
      <w:r w:rsidR="00643BCE" w:rsidRPr="004060C5">
        <w:rPr>
          <w:rFonts w:ascii="標楷體" w:hAnsi="標楷體" w:hint="eastAsia"/>
          <w:color w:val="000000"/>
          <w:szCs w:val="28"/>
        </w:rPr>
        <w:t>勞動部勞動力</w:t>
      </w:r>
      <w:proofErr w:type="gramStart"/>
      <w:r w:rsidR="00643BCE" w:rsidRPr="004060C5">
        <w:rPr>
          <w:rFonts w:ascii="標楷體" w:hAnsi="標楷體" w:hint="eastAsia"/>
          <w:color w:val="000000"/>
          <w:szCs w:val="28"/>
        </w:rPr>
        <w:t>發展署北基</w:t>
      </w:r>
      <w:proofErr w:type="gramEnd"/>
      <w:r w:rsidR="00643BCE" w:rsidRPr="004060C5">
        <w:rPr>
          <w:rFonts w:ascii="標楷體" w:hAnsi="標楷體" w:hint="eastAsia"/>
          <w:color w:val="000000"/>
          <w:szCs w:val="28"/>
        </w:rPr>
        <w:t>宜花金馬分署</w:t>
      </w:r>
    </w:p>
    <w:p w:rsidR="00643BCE" w:rsidRPr="001C481F" w:rsidRDefault="00157B2D" w:rsidP="004060C5">
      <w:pPr>
        <w:snapToGrid w:val="0"/>
        <w:spacing w:before="240"/>
        <w:rPr>
          <w:rFonts w:ascii="標楷體"/>
          <w:color w:val="000000"/>
        </w:rPr>
      </w:pPr>
      <w:r>
        <w:rPr>
          <w:rFonts w:ascii="標楷體" w:hAnsi="標楷體" w:hint="eastAsia"/>
          <w:color w:val="000000"/>
        </w:rPr>
        <w:t>四</w:t>
      </w:r>
      <w:r w:rsidR="004060C5">
        <w:rPr>
          <w:rFonts w:ascii="標楷體" w:hAnsi="標楷體" w:hint="eastAsia"/>
          <w:color w:val="000000"/>
        </w:rPr>
        <w:t>、</w:t>
      </w:r>
      <w:r w:rsidR="00643BCE" w:rsidRPr="001C481F">
        <w:rPr>
          <w:rFonts w:ascii="標楷體" w:hAnsi="標楷體" w:hint="eastAsia"/>
          <w:color w:val="000000"/>
        </w:rPr>
        <w:t>活動地點：</w:t>
      </w:r>
      <w:r w:rsidR="0098610B">
        <w:rPr>
          <w:rFonts w:ascii="標楷體" w:hAnsi="標楷體" w:hint="eastAsia"/>
          <w:color w:val="000000"/>
        </w:rPr>
        <w:t>花蓮亞士都飯店</w:t>
      </w:r>
      <w:proofErr w:type="gramStart"/>
      <w:r w:rsidR="0098610B">
        <w:rPr>
          <w:rFonts w:ascii="標楷體" w:hAnsi="標楷體" w:hint="eastAsia"/>
          <w:color w:val="000000"/>
        </w:rPr>
        <w:t>雅美廳</w:t>
      </w:r>
      <w:proofErr w:type="gramEnd"/>
      <w:r w:rsidR="0098610B">
        <w:rPr>
          <w:rFonts w:ascii="標楷體" w:hAnsi="標楷體" w:hint="eastAsia"/>
          <w:color w:val="000000"/>
        </w:rPr>
        <w:t xml:space="preserve"> (</w:t>
      </w:r>
      <w:r w:rsidR="0098610B">
        <w:rPr>
          <w:rFonts w:ascii="Arial" w:hAnsi="Arial" w:cs="Arial"/>
          <w:color w:val="3C4043"/>
          <w:shd w:val="clear" w:color="auto" w:fill="FFFFFF"/>
        </w:rPr>
        <w:t>花蓮縣花蓮市民權路</w:t>
      </w:r>
      <w:r w:rsidR="0098610B">
        <w:rPr>
          <w:rFonts w:ascii="Arial" w:hAnsi="Arial" w:cs="Arial"/>
          <w:color w:val="3C4043"/>
          <w:shd w:val="clear" w:color="auto" w:fill="FFFFFF"/>
        </w:rPr>
        <w:t>6</w:t>
      </w:r>
      <w:r w:rsidR="0098610B">
        <w:rPr>
          <w:rFonts w:ascii="Arial" w:hAnsi="Arial" w:cs="Arial"/>
          <w:color w:val="3C4043"/>
          <w:shd w:val="clear" w:color="auto" w:fill="FFFFFF"/>
        </w:rPr>
        <w:t>之</w:t>
      </w:r>
      <w:r w:rsidR="0098610B">
        <w:rPr>
          <w:rFonts w:ascii="Arial" w:hAnsi="Arial" w:cs="Arial"/>
          <w:color w:val="3C4043"/>
          <w:shd w:val="clear" w:color="auto" w:fill="FFFFFF"/>
        </w:rPr>
        <w:t>1</w:t>
      </w:r>
      <w:r w:rsidR="0098610B">
        <w:rPr>
          <w:rFonts w:ascii="Arial" w:hAnsi="Arial" w:cs="Arial"/>
          <w:color w:val="3C4043"/>
          <w:shd w:val="clear" w:color="auto" w:fill="FFFFFF"/>
        </w:rPr>
        <w:t>號</w:t>
      </w:r>
      <w:r w:rsidR="0098610B">
        <w:rPr>
          <w:rFonts w:ascii="Arial" w:hAnsi="Arial" w:cs="Arial" w:hint="eastAsia"/>
          <w:color w:val="3C4043"/>
          <w:shd w:val="clear" w:color="auto" w:fill="FFFFFF"/>
        </w:rPr>
        <w:t>)</w:t>
      </w:r>
    </w:p>
    <w:p w:rsidR="00643BCE" w:rsidRPr="001C481F" w:rsidRDefault="00157B2D" w:rsidP="004060C5">
      <w:pPr>
        <w:snapToGrid w:val="0"/>
        <w:spacing w:before="240"/>
        <w:rPr>
          <w:rFonts w:ascii="標楷體"/>
          <w:color w:val="000000"/>
        </w:rPr>
      </w:pPr>
      <w:r>
        <w:rPr>
          <w:rFonts w:ascii="標楷體" w:hAnsi="標楷體" w:hint="eastAsia"/>
          <w:color w:val="000000"/>
        </w:rPr>
        <w:t>五</w:t>
      </w:r>
      <w:r w:rsidR="004060C5">
        <w:rPr>
          <w:rFonts w:ascii="標楷體" w:hAnsi="標楷體" w:hint="eastAsia"/>
          <w:color w:val="000000"/>
        </w:rPr>
        <w:t>、</w:t>
      </w:r>
      <w:r w:rsidR="00643BCE" w:rsidRPr="001C481F">
        <w:rPr>
          <w:rFonts w:ascii="標楷體" w:hAnsi="標楷體" w:hint="eastAsia"/>
          <w:color w:val="000000"/>
        </w:rPr>
        <w:t>活動時間：</w:t>
      </w:r>
      <w:r w:rsidR="00643BCE" w:rsidRPr="001C481F">
        <w:rPr>
          <w:rFonts w:ascii="標楷體" w:hAnsi="標楷體" w:hint="eastAsia"/>
          <w:color w:val="000000"/>
        </w:rPr>
        <w:t>10</w:t>
      </w:r>
      <w:r w:rsidR="00570320">
        <w:rPr>
          <w:rFonts w:ascii="標楷體" w:hAnsi="標楷體"/>
          <w:color w:val="000000"/>
        </w:rPr>
        <w:t>8</w:t>
      </w:r>
      <w:r w:rsidR="00643BCE" w:rsidRPr="001C481F">
        <w:rPr>
          <w:rFonts w:ascii="標楷體" w:hAnsi="標楷體" w:hint="eastAsia"/>
          <w:color w:val="000000"/>
        </w:rPr>
        <w:t>年</w:t>
      </w:r>
      <w:r w:rsidR="00570320">
        <w:rPr>
          <w:rFonts w:ascii="標楷體" w:hAnsi="標楷體" w:hint="eastAsia"/>
          <w:color w:val="000000"/>
        </w:rPr>
        <w:t>7</w:t>
      </w:r>
      <w:r w:rsidR="00643BCE" w:rsidRPr="001C481F">
        <w:rPr>
          <w:rFonts w:ascii="標楷體" w:hAnsi="標楷體" w:hint="eastAsia"/>
          <w:color w:val="000000"/>
        </w:rPr>
        <w:t>月</w:t>
      </w:r>
      <w:r w:rsidR="00570320">
        <w:rPr>
          <w:rFonts w:ascii="標楷體" w:hAnsi="標楷體"/>
          <w:color w:val="000000"/>
        </w:rPr>
        <w:t>1</w:t>
      </w:r>
      <w:r w:rsidR="00643BCE" w:rsidRPr="001C481F">
        <w:rPr>
          <w:rFonts w:ascii="標楷體" w:hAnsi="標楷體" w:hint="eastAsia"/>
          <w:color w:val="000000"/>
        </w:rPr>
        <w:t>日</w:t>
      </w:r>
      <w:r w:rsidR="00643BCE" w:rsidRPr="001C481F">
        <w:rPr>
          <w:rFonts w:ascii="標楷體" w:hAnsi="標楷體" w:hint="eastAsia"/>
          <w:color w:val="000000"/>
        </w:rPr>
        <w:t>(</w:t>
      </w:r>
      <w:r w:rsidR="00643BCE" w:rsidRPr="001C481F">
        <w:rPr>
          <w:rFonts w:ascii="標楷體" w:hAnsi="標楷體" w:hint="eastAsia"/>
          <w:color w:val="000000"/>
        </w:rPr>
        <w:t>星期</w:t>
      </w:r>
      <w:r w:rsidR="00570320">
        <w:rPr>
          <w:rFonts w:ascii="標楷體" w:hAnsi="標楷體" w:hint="eastAsia"/>
          <w:color w:val="000000"/>
        </w:rPr>
        <w:t>一</w:t>
      </w:r>
      <w:r w:rsidR="00643BCE" w:rsidRPr="001C481F">
        <w:rPr>
          <w:rFonts w:ascii="標楷體" w:hAnsi="標楷體" w:hint="eastAsia"/>
          <w:color w:val="000000"/>
        </w:rPr>
        <w:t>)</w:t>
      </w:r>
      <w:r w:rsidR="00643BCE" w:rsidRPr="001C481F">
        <w:rPr>
          <w:rFonts w:ascii="標楷體" w:hAnsi="標楷體" w:hint="eastAsia"/>
          <w:color w:val="000000"/>
        </w:rPr>
        <w:t>上午</w:t>
      </w:r>
      <w:r w:rsidR="00643BCE" w:rsidRPr="001C481F">
        <w:rPr>
          <w:rFonts w:ascii="標楷體" w:hAnsi="標楷體" w:hint="eastAsia"/>
          <w:color w:val="000000"/>
        </w:rPr>
        <w:t>0</w:t>
      </w:r>
      <w:r w:rsidR="00570320">
        <w:rPr>
          <w:rFonts w:ascii="標楷體" w:hAnsi="標楷體"/>
          <w:color w:val="000000"/>
        </w:rPr>
        <w:t>8</w:t>
      </w:r>
      <w:r w:rsidR="00643BCE" w:rsidRPr="001C481F">
        <w:rPr>
          <w:rFonts w:ascii="標楷體" w:hAnsi="標楷體" w:hint="eastAsia"/>
          <w:color w:val="000000"/>
        </w:rPr>
        <w:t>時</w:t>
      </w:r>
      <w:r w:rsidR="00643BCE" w:rsidRPr="001C481F">
        <w:rPr>
          <w:rFonts w:ascii="標楷體" w:hAnsi="標楷體" w:hint="eastAsia"/>
          <w:color w:val="000000"/>
        </w:rPr>
        <w:t>30</w:t>
      </w:r>
      <w:r w:rsidR="00643BCE" w:rsidRPr="001C481F">
        <w:rPr>
          <w:rFonts w:ascii="標楷體" w:hAnsi="標楷體" w:hint="eastAsia"/>
          <w:color w:val="000000"/>
        </w:rPr>
        <w:t>分</w:t>
      </w:r>
      <w:r w:rsidR="00421BB4">
        <w:rPr>
          <w:rFonts w:ascii="標楷體" w:hAnsi="標楷體" w:hint="eastAsia"/>
          <w:color w:val="000000"/>
        </w:rPr>
        <w:t>至</w:t>
      </w:r>
      <w:r w:rsidR="00421BB4">
        <w:rPr>
          <w:rFonts w:ascii="標楷體" w:hAnsi="標楷體" w:hint="eastAsia"/>
          <w:color w:val="000000"/>
        </w:rPr>
        <w:t>1</w:t>
      </w:r>
      <w:r w:rsidR="00421BB4">
        <w:rPr>
          <w:rFonts w:ascii="標楷體" w:hAnsi="標楷體"/>
          <w:color w:val="000000"/>
        </w:rPr>
        <w:t>2</w:t>
      </w:r>
      <w:r w:rsidR="00421BB4">
        <w:rPr>
          <w:rFonts w:ascii="標楷體" w:hAnsi="標楷體" w:hint="eastAsia"/>
          <w:color w:val="000000"/>
        </w:rPr>
        <w:t>時</w:t>
      </w:r>
      <w:r w:rsidR="00421BB4">
        <w:rPr>
          <w:rFonts w:ascii="標楷體" w:hAnsi="標楷體" w:hint="eastAsia"/>
          <w:color w:val="000000"/>
        </w:rPr>
        <w:t>3</w:t>
      </w:r>
      <w:r w:rsidR="00421BB4">
        <w:rPr>
          <w:rFonts w:ascii="標楷體" w:hAnsi="標楷體"/>
          <w:color w:val="000000"/>
        </w:rPr>
        <w:t>0</w:t>
      </w:r>
      <w:r w:rsidR="00421BB4">
        <w:rPr>
          <w:rFonts w:ascii="標楷體" w:hAnsi="標楷體" w:hint="eastAsia"/>
          <w:color w:val="000000"/>
        </w:rPr>
        <w:t>分</w:t>
      </w:r>
    </w:p>
    <w:p w:rsidR="00643BCE" w:rsidRPr="006507BB" w:rsidRDefault="00157B2D" w:rsidP="00BE0B07">
      <w:pPr>
        <w:snapToGrid w:val="0"/>
        <w:spacing w:before="240" w:after="240"/>
        <w:rPr>
          <w:rFonts w:ascii="標楷體"/>
        </w:rPr>
      </w:pPr>
      <w:r>
        <w:rPr>
          <w:rFonts w:ascii="標楷體" w:hAnsi="標楷體" w:hint="eastAsia"/>
        </w:rPr>
        <w:t>六</w:t>
      </w:r>
      <w:r w:rsidR="004060C5">
        <w:rPr>
          <w:rFonts w:ascii="標楷體" w:hAnsi="標楷體" w:hint="eastAsia"/>
        </w:rPr>
        <w:t>、</w:t>
      </w:r>
      <w:r w:rsidR="00643BCE">
        <w:rPr>
          <w:rFonts w:ascii="標楷體" w:hAnsi="標楷體" w:hint="eastAsia"/>
        </w:rPr>
        <w:t>活動內容與流程：</w:t>
      </w:r>
    </w:p>
    <w:tbl>
      <w:tblPr>
        <w:tblW w:w="1010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32"/>
        <w:gridCol w:w="4832"/>
        <w:gridCol w:w="3736"/>
      </w:tblGrid>
      <w:tr w:rsidR="00643BCE" w:rsidRPr="00043880" w:rsidTr="00BE0B07">
        <w:trPr>
          <w:trHeight w:val="500"/>
          <w:jc w:val="center"/>
        </w:trPr>
        <w:tc>
          <w:tcPr>
            <w:tcW w:w="1532" w:type="dxa"/>
            <w:vAlign w:val="center"/>
          </w:tcPr>
          <w:p w:rsidR="00643BCE" w:rsidRPr="00043880" w:rsidRDefault="00643BCE" w:rsidP="006178B7">
            <w:pPr>
              <w:jc w:val="center"/>
              <w:rPr>
                <w:rFonts w:ascii="標楷體" w:hAnsi="標楷體"/>
                <w:bCs/>
                <w:szCs w:val="28"/>
              </w:rPr>
            </w:pPr>
            <w:r w:rsidRPr="00043880">
              <w:rPr>
                <w:rFonts w:ascii="標楷體" w:hAnsi="標楷體" w:hint="eastAsia"/>
                <w:bCs/>
                <w:szCs w:val="28"/>
              </w:rPr>
              <w:t>時</w:t>
            </w:r>
            <w:r w:rsidRPr="00043880">
              <w:rPr>
                <w:rFonts w:ascii="標楷體" w:hAnsi="標楷體" w:hint="eastAsia"/>
                <w:bCs/>
                <w:szCs w:val="28"/>
              </w:rPr>
              <w:t xml:space="preserve">  </w:t>
            </w:r>
            <w:r w:rsidRPr="00043880">
              <w:rPr>
                <w:rFonts w:ascii="標楷體" w:hAnsi="標楷體" w:hint="eastAsia"/>
                <w:bCs/>
                <w:szCs w:val="28"/>
              </w:rPr>
              <w:t>間</w:t>
            </w:r>
          </w:p>
        </w:tc>
        <w:tc>
          <w:tcPr>
            <w:tcW w:w="4832" w:type="dxa"/>
            <w:vAlign w:val="center"/>
          </w:tcPr>
          <w:p w:rsidR="00643BCE" w:rsidRPr="00043880" w:rsidRDefault="00643BCE" w:rsidP="006178B7">
            <w:pPr>
              <w:jc w:val="center"/>
              <w:rPr>
                <w:rFonts w:ascii="標楷體" w:hAnsi="標楷體"/>
                <w:bCs/>
                <w:szCs w:val="28"/>
              </w:rPr>
            </w:pPr>
            <w:r w:rsidRPr="00043880">
              <w:rPr>
                <w:rFonts w:ascii="標楷體" w:hAnsi="標楷體" w:hint="eastAsia"/>
                <w:bCs/>
                <w:szCs w:val="28"/>
              </w:rPr>
              <w:t>活動內容</w:t>
            </w:r>
          </w:p>
        </w:tc>
        <w:tc>
          <w:tcPr>
            <w:tcW w:w="3736" w:type="dxa"/>
            <w:vAlign w:val="center"/>
          </w:tcPr>
          <w:p w:rsidR="00643BCE" w:rsidRPr="00043880" w:rsidRDefault="00643BCE" w:rsidP="006178B7">
            <w:pPr>
              <w:jc w:val="center"/>
              <w:rPr>
                <w:rFonts w:ascii="標楷體" w:hAnsi="標楷體"/>
                <w:bCs/>
                <w:szCs w:val="28"/>
              </w:rPr>
            </w:pPr>
            <w:r w:rsidRPr="00043880">
              <w:rPr>
                <w:rFonts w:ascii="標楷體" w:hAnsi="標楷體" w:hint="eastAsia"/>
                <w:bCs/>
                <w:szCs w:val="28"/>
              </w:rPr>
              <w:t>主持</w:t>
            </w:r>
            <w:r w:rsidRPr="00043880">
              <w:rPr>
                <w:rFonts w:ascii="標楷體" w:hAnsi="標楷體" w:hint="eastAsia"/>
                <w:bCs/>
                <w:szCs w:val="28"/>
              </w:rPr>
              <w:t>/</w:t>
            </w:r>
            <w:r w:rsidRPr="00043880">
              <w:rPr>
                <w:rFonts w:ascii="標楷體" w:hAnsi="標楷體" w:hint="eastAsia"/>
                <w:bCs/>
                <w:szCs w:val="28"/>
              </w:rPr>
              <w:t>報告</w:t>
            </w:r>
          </w:p>
        </w:tc>
      </w:tr>
      <w:tr w:rsidR="00643BCE" w:rsidRPr="00043880" w:rsidTr="00BE0B07">
        <w:trPr>
          <w:trHeight w:val="554"/>
          <w:jc w:val="center"/>
        </w:trPr>
        <w:tc>
          <w:tcPr>
            <w:tcW w:w="1532" w:type="dxa"/>
            <w:vAlign w:val="center"/>
          </w:tcPr>
          <w:p w:rsidR="00643BCE" w:rsidRPr="0049501C" w:rsidRDefault="001E5A18" w:rsidP="001E5A18">
            <w:pPr>
              <w:jc w:val="center"/>
              <w:rPr>
                <w:rFonts w:ascii="標楷體" w:hAnsi="標楷體"/>
                <w:szCs w:val="28"/>
              </w:rPr>
            </w:pPr>
            <w:r>
              <w:rPr>
                <w:rFonts w:ascii="標楷體" w:hAnsi="標楷體"/>
                <w:szCs w:val="28"/>
              </w:rPr>
              <w:t>8</w:t>
            </w:r>
            <w:r w:rsidR="00643BCE" w:rsidRPr="0049501C">
              <w:rPr>
                <w:rFonts w:ascii="標楷體" w:hAnsi="標楷體" w:hint="eastAsia"/>
                <w:szCs w:val="28"/>
              </w:rPr>
              <w:t>:</w:t>
            </w:r>
            <w:r>
              <w:rPr>
                <w:rFonts w:ascii="標楷體" w:hAnsi="標楷體"/>
                <w:szCs w:val="28"/>
              </w:rPr>
              <w:t>3</w:t>
            </w:r>
            <w:r w:rsidR="00643BCE" w:rsidRPr="0049501C">
              <w:rPr>
                <w:rFonts w:ascii="標楷體" w:hAnsi="標楷體" w:hint="eastAsia"/>
                <w:szCs w:val="28"/>
              </w:rPr>
              <w:t>0~</w:t>
            </w:r>
            <w:r>
              <w:rPr>
                <w:rFonts w:ascii="標楷體" w:hAnsi="標楷體"/>
                <w:szCs w:val="28"/>
              </w:rPr>
              <w:t>8</w:t>
            </w:r>
            <w:r w:rsidR="00643BCE" w:rsidRPr="0049501C">
              <w:rPr>
                <w:rFonts w:ascii="標楷體" w:hAnsi="標楷體" w:hint="eastAsia"/>
                <w:szCs w:val="28"/>
              </w:rPr>
              <w:t>:</w:t>
            </w:r>
            <w:r>
              <w:rPr>
                <w:rFonts w:ascii="標楷體" w:hAnsi="標楷體"/>
                <w:szCs w:val="28"/>
              </w:rPr>
              <w:t>5</w:t>
            </w:r>
            <w:r w:rsidR="00643BCE" w:rsidRPr="0049501C">
              <w:rPr>
                <w:rFonts w:ascii="標楷體" w:hAnsi="標楷體" w:hint="eastAsia"/>
                <w:szCs w:val="28"/>
              </w:rPr>
              <w:t>0</w:t>
            </w:r>
          </w:p>
        </w:tc>
        <w:tc>
          <w:tcPr>
            <w:tcW w:w="4832" w:type="dxa"/>
            <w:vAlign w:val="center"/>
          </w:tcPr>
          <w:p w:rsidR="00643BCE" w:rsidRPr="00043880" w:rsidRDefault="00643BCE" w:rsidP="006178B7">
            <w:pPr>
              <w:rPr>
                <w:rFonts w:ascii="標楷體" w:hAnsi="標楷體"/>
                <w:szCs w:val="28"/>
              </w:rPr>
            </w:pPr>
            <w:r w:rsidRPr="00043880">
              <w:rPr>
                <w:rFonts w:ascii="標楷體" w:hAnsi="標楷體" w:hint="eastAsia"/>
                <w:szCs w:val="28"/>
              </w:rPr>
              <w:t>報到</w:t>
            </w:r>
          </w:p>
        </w:tc>
        <w:tc>
          <w:tcPr>
            <w:tcW w:w="3736" w:type="dxa"/>
            <w:vAlign w:val="center"/>
          </w:tcPr>
          <w:p w:rsidR="00643BCE" w:rsidRPr="00043880" w:rsidRDefault="00643BCE" w:rsidP="001E5A18">
            <w:pPr>
              <w:ind w:leftChars="45" w:left="108"/>
              <w:rPr>
                <w:rFonts w:ascii="標楷體" w:hAnsi="標楷體"/>
                <w:szCs w:val="28"/>
              </w:rPr>
            </w:pPr>
            <w:r>
              <w:rPr>
                <w:rFonts w:ascii="標楷體" w:hAnsi="標楷體" w:hint="eastAsia"/>
                <w:szCs w:val="28"/>
              </w:rPr>
              <w:t>參加</w:t>
            </w:r>
            <w:r w:rsidRPr="00043880">
              <w:rPr>
                <w:rFonts w:ascii="標楷體" w:hAnsi="標楷體" w:hint="eastAsia"/>
                <w:szCs w:val="28"/>
              </w:rPr>
              <w:t>人員</w:t>
            </w:r>
          </w:p>
        </w:tc>
      </w:tr>
      <w:tr w:rsidR="00643BCE" w:rsidRPr="00043880" w:rsidTr="00BE0B07">
        <w:trPr>
          <w:trHeight w:val="810"/>
          <w:jc w:val="center"/>
        </w:trPr>
        <w:tc>
          <w:tcPr>
            <w:tcW w:w="1532" w:type="dxa"/>
            <w:vAlign w:val="center"/>
          </w:tcPr>
          <w:p w:rsidR="00643BCE" w:rsidRPr="0049501C" w:rsidRDefault="001E5A18" w:rsidP="001E5A18">
            <w:pPr>
              <w:jc w:val="center"/>
              <w:rPr>
                <w:rFonts w:ascii="標楷體" w:hAnsi="標楷體"/>
                <w:szCs w:val="28"/>
              </w:rPr>
            </w:pPr>
            <w:r>
              <w:rPr>
                <w:rFonts w:ascii="標楷體" w:hAnsi="標楷體"/>
                <w:szCs w:val="28"/>
              </w:rPr>
              <w:t>8</w:t>
            </w:r>
            <w:r w:rsidR="00643BCE" w:rsidRPr="0049501C">
              <w:rPr>
                <w:rFonts w:ascii="標楷體" w:hAnsi="標楷體" w:hint="eastAsia"/>
                <w:szCs w:val="28"/>
              </w:rPr>
              <w:t>:</w:t>
            </w:r>
            <w:r>
              <w:rPr>
                <w:rFonts w:ascii="標楷體" w:hAnsi="標楷體"/>
                <w:szCs w:val="28"/>
              </w:rPr>
              <w:t>5</w:t>
            </w:r>
            <w:r w:rsidR="00643BCE" w:rsidRPr="0049501C">
              <w:rPr>
                <w:rFonts w:ascii="標楷體" w:hAnsi="標楷體" w:hint="eastAsia"/>
                <w:szCs w:val="28"/>
              </w:rPr>
              <w:t>0~9:</w:t>
            </w:r>
            <w:r>
              <w:rPr>
                <w:rFonts w:ascii="標楷體" w:hAnsi="標楷體"/>
                <w:szCs w:val="28"/>
              </w:rPr>
              <w:t>0</w:t>
            </w:r>
            <w:r w:rsidR="00643BCE" w:rsidRPr="0049501C">
              <w:rPr>
                <w:rFonts w:ascii="標楷體" w:hAnsi="標楷體" w:hint="eastAsia"/>
                <w:szCs w:val="28"/>
              </w:rPr>
              <w:t>0</w:t>
            </w:r>
          </w:p>
        </w:tc>
        <w:tc>
          <w:tcPr>
            <w:tcW w:w="4832" w:type="dxa"/>
            <w:vAlign w:val="center"/>
          </w:tcPr>
          <w:p w:rsidR="00643BCE" w:rsidRPr="00043880" w:rsidRDefault="00643BCE" w:rsidP="006178B7">
            <w:pPr>
              <w:rPr>
                <w:rFonts w:ascii="標楷體" w:hAnsi="標楷體"/>
                <w:szCs w:val="28"/>
              </w:rPr>
            </w:pPr>
            <w:r w:rsidRPr="00043880">
              <w:rPr>
                <w:rFonts w:ascii="標楷體" w:hAnsi="標楷體" w:hint="eastAsia"/>
                <w:szCs w:val="28"/>
              </w:rPr>
              <w:t>長官致詞</w:t>
            </w:r>
          </w:p>
        </w:tc>
        <w:tc>
          <w:tcPr>
            <w:tcW w:w="3736" w:type="dxa"/>
            <w:vAlign w:val="center"/>
          </w:tcPr>
          <w:p w:rsidR="00643BCE" w:rsidRPr="00E94E6A" w:rsidRDefault="001C0530" w:rsidP="001E5A18">
            <w:pPr>
              <w:ind w:leftChars="45" w:left="108"/>
              <w:rPr>
                <w:rFonts w:ascii="標楷體" w:hAnsi="標楷體"/>
                <w:szCs w:val="28"/>
              </w:rPr>
            </w:pPr>
            <w:r>
              <w:rPr>
                <w:rFonts w:ascii="標楷體" w:hAnsi="標楷體" w:hint="eastAsia"/>
                <w:szCs w:val="28"/>
              </w:rPr>
              <w:t>花蓮縣</w:t>
            </w:r>
            <w:r w:rsidR="00643BCE" w:rsidRPr="00E94E6A">
              <w:rPr>
                <w:rFonts w:ascii="標楷體" w:hAnsi="標楷體" w:hint="eastAsia"/>
                <w:szCs w:val="28"/>
              </w:rPr>
              <w:t>政府</w:t>
            </w:r>
            <w:r>
              <w:rPr>
                <w:rFonts w:ascii="標楷體" w:hAnsi="標楷體" w:hint="eastAsia"/>
                <w:szCs w:val="28"/>
              </w:rPr>
              <w:t>長官致詞</w:t>
            </w:r>
          </w:p>
        </w:tc>
      </w:tr>
      <w:tr w:rsidR="00643BCE" w:rsidRPr="00043880" w:rsidTr="00BE0B07">
        <w:trPr>
          <w:trHeight w:val="1399"/>
          <w:jc w:val="center"/>
        </w:trPr>
        <w:tc>
          <w:tcPr>
            <w:tcW w:w="1532" w:type="dxa"/>
            <w:vAlign w:val="center"/>
          </w:tcPr>
          <w:p w:rsidR="00643BCE" w:rsidRPr="0049501C" w:rsidRDefault="00643BCE" w:rsidP="001E5A18">
            <w:pPr>
              <w:jc w:val="center"/>
              <w:rPr>
                <w:rFonts w:ascii="標楷體" w:hAnsi="標楷體"/>
                <w:szCs w:val="28"/>
              </w:rPr>
            </w:pPr>
            <w:r w:rsidRPr="0049501C">
              <w:rPr>
                <w:rFonts w:ascii="標楷體" w:hAnsi="標楷體" w:hint="eastAsia"/>
                <w:szCs w:val="28"/>
              </w:rPr>
              <w:t>9:</w:t>
            </w:r>
            <w:r w:rsidR="001E5A18">
              <w:rPr>
                <w:rFonts w:ascii="標楷體" w:hAnsi="標楷體"/>
                <w:szCs w:val="28"/>
              </w:rPr>
              <w:t>0</w:t>
            </w:r>
            <w:r w:rsidRPr="0049501C">
              <w:rPr>
                <w:rFonts w:ascii="標楷體" w:hAnsi="標楷體" w:hint="eastAsia"/>
                <w:szCs w:val="28"/>
              </w:rPr>
              <w:t>0~</w:t>
            </w:r>
            <w:r w:rsidR="001E5A18">
              <w:rPr>
                <w:rFonts w:ascii="標楷體" w:hAnsi="標楷體"/>
                <w:szCs w:val="28"/>
              </w:rPr>
              <w:t>10</w:t>
            </w:r>
            <w:r w:rsidRPr="0049501C">
              <w:rPr>
                <w:rFonts w:ascii="標楷體" w:hAnsi="標楷體" w:hint="eastAsia"/>
                <w:szCs w:val="28"/>
              </w:rPr>
              <w:t>:</w:t>
            </w:r>
            <w:r w:rsidR="001E5A18">
              <w:rPr>
                <w:rFonts w:ascii="標楷體" w:hAnsi="標楷體"/>
                <w:szCs w:val="28"/>
              </w:rPr>
              <w:t>3</w:t>
            </w:r>
            <w:r w:rsidRPr="0049501C">
              <w:rPr>
                <w:rFonts w:ascii="標楷體" w:hAnsi="標楷體" w:hint="eastAsia"/>
                <w:szCs w:val="28"/>
              </w:rPr>
              <w:t>0</w:t>
            </w:r>
          </w:p>
        </w:tc>
        <w:tc>
          <w:tcPr>
            <w:tcW w:w="4832" w:type="dxa"/>
            <w:vAlign w:val="center"/>
          </w:tcPr>
          <w:p w:rsidR="001C0530" w:rsidRPr="001C0530" w:rsidRDefault="00E278D6" w:rsidP="006178B7">
            <w:pPr>
              <w:rPr>
                <w:rFonts w:ascii="標楷體" w:hAnsi="標楷體"/>
                <w:szCs w:val="28"/>
              </w:rPr>
            </w:pPr>
            <w:r w:rsidRPr="001C0530">
              <w:rPr>
                <w:rFonts w:hAnsi="標楷體" w:hint="eastAsia"/>
                <w:spacing w:val="-2"/>
                <w:szCs w:val="28"/>
              </w:rPr>
              <w:t>身心障</w:t>
            </w:r>
            <w:r w:rsidR="00DE53F8">
              <w:rPr>
                <w:rFonts w:hAnsi="標楷體" w:hint="eastAsia"/>
                <w:spacing w:val="-2"/>
                <w:szCs w:val="28"/>
              </w:rPr>
              <w:t>礙</w:t>
            </w:r>
            <w:r w:rsidRPr="001C0530">
              <w:rPr>
                <w:rFonts w:hAnsi="標楷體" w:hint="eastAsia"/>
                <w:spacing w:val="-2"/>
                <w:szCs w:val="28"/>
              </w:rPr>
              <w:t>者</w:t>
            </w:r>
            <w:r w:rsidR="001C0530" w:rsidRPr="001C0530">
              <w:rPr>
                <w:rFonts w:ascii="標楷體" w:hAnsi="標楷體" w:hint="eastAsia"/>
                <w:szCs w:val="28"/>
              </w:rPr>
              <w:t>職務再設計服務概念與服務項目</w:t>
            </w:r>
          </w:p>
          <w:p w:rsidR="00643BCE" w:rsidRPr="00043880" w:rsidRDefault="00E278D6" w:rsidP="006178B7">
            <w:pPr>
              <w:rPr>
                <w:rFonts w:ascii="標楷體" w:hAnsi="標楷體"/>
                <w:color w:val="FF0000"/>
                <w:szCs w:val="28"/>
              </w:rPr>
            </w:pPr>
            <w:r w:rsidRPr="001C0530">
              <w:rPr>
                <w:rFonts w:hAnsi="標楷體" w:hint="eastAsia"/>
                <w:spacing w:val="-2"/>
                <w:szCs w:val="28"/>
              </w:rPr>
              <w:t>身心障</w:t>
            </w:r>
            <w:r w:rsidR="00DE53F8">
              <w:rPr>
                <w:rFonts w:hAnsi="標楷體" w:hint="eastAsia"/>
                <w:spacing w:val="-2"/>
                <w:szCs w:val="28"/>
              </w:rPr>
              <w:t>礙</w:t>
            </w:r>
            <w:r w:rsidRPr="001C0530">
              <w:rPr>
                <w:rFonts w:hAnsi="標楷體" w:hint="eastAsia"/>
                <w:spacing w:val="-2"/>
                <w:szCs w:val="28"/>
              </w:rPr>
              <w:t>者</w:t>
            </w:r>
            <w:r w:rsidR="001C0530" w:rsidRPr="001C0530">
              <w:rPr>
                <w:rFonts w:ascii="標楷體" w:hAnsi="標楷體" w:hint="eastAsia"/>
                <w:szCs w:val="28"/>
              </w:rPr>
              <w:t>職務再設計輔具運用時機</w:t>
            </w:r>
            <w:r w:rsidR="006178B7">
              <w:rPr>
                <w:rFonts w:ascii="標楷體" w:hAnsi="標楷體" w:hint="eastAsia"/>
                <w:szCs w:val="28"/>
              </w:rPr>
              <w:t>及案例分享</w:t>
            </w:r>
          </w:p>
        </w:tc>
        <w:tc>
          <w:tcPr>
            <w:tcW w:w="3736" w:type="dxa"/>
            <w:vAlign w:val="center"/>
          </w:tcPr>
          <w:p w:rsidR="00643BCE" w:rsidRDefault="006178B7" w:rsidP="001E5A18">
            <w:pPr>
              <w:spacing w:before="240" w:line="280" w:lineRule="exact"/>
              <w:jc w:val="center"/>
              <w:rPr>
                <w:rFonts w:ascii="標楷體" w:hAnsi="標楷體"/>
                <w:szCs w:val="28"/>
              </w:rPr>
            </w:pPr>
            <w:r>
              <w:rPr>
                <w:rFonts w:ascii="標楷體" w:hAnsi="標楷體" w:hint="eastAsia"/>
                <w:szCs w:val="28"/>
              </w:rPr>
              <w:t>楊熾康</w:t>
            </w:r>
          </w:p>
          <w:p w:rsidR="006178B7" w:rsidRPr="00E94E6A" w:rsidRDefault="006178B7" w:rsidP="001E5A18">
            <w:pPr>
              <w:spacing w:before="240" w:after="240" w:line="280" w:lineRule="exact"/>
              <w:ind w:leftChars="45" w:left="108" w:rightChars="11" w:right="26"/>
              <w:rPr>
                <w:rFonts w:ascii="標楷體" w:hAnsi="標楷體"/>
                <w:szCs w:val="28"/>
              </w:rPr>
            </w:pPr>
            <w:r>
              <w:rPr>
                <w:rFonts w:ascii="標楷體" w:hAnsi="標楷體" w:hint="eastAsia"/>
                <w:szCs w:val="28"/>
              </w:rPr>
              <w:t>國立東華大學特殊教育學系助理教授／國立東華大學特殊教育中心主任</w:t>
            </w:r>
          </w:p>
        </w:tc>
      </w:tr>
      <w:tr w:rsidR="00643BCE" w:rsidRPr="00043880" w:rsidTr="00BE0B07">
        <w:trPr>
          <w:trHeight w:val="521"/>
          <w:jc w:val="center"/>
        </w:trPr>
        <w:tc>
          <w:tcPr>
            <w:tcW w:w="1532" w:type="dxa"/>
            <w:vAlign w:val="center"/>
          </w:tcPr>
          <w:p w:rsidR="00643BCE" w:rsidRPr="0049501C" w:rsidRDefault="00643BCE" w:rsidP="001E5A18">
            <w:pPr>
              <w:jc w:val="center"/>
              <w:rPr>
                <w:rFonts w:ascii="標楷體" w:hAnsi="標楷體"/>
                <w:szCs w:val="28"/>
              </w:rPr>
            </w:pPr>
            <w:r w:rsidRPr="0049501C">
              <w:rPr>
                <w:rFonts w:ascii="標楷體" w:hAnsi="標楷體" w:hint="eastAsia"/>
                <w:szCs w:val="28"/>
              </w:rPr>
              <w:t>10:</w:t>
            </w:r>
            <w:r w:rsidR="001E5A18">
              <w:rPr>
                <w:rFonts w:ascii="標楷體" w:hAnsi="標楷體"/>
                <w:szCs w:val="28"/>
              </w:rPr>
              <w:t>3</w:t>
            </w:r>
            <w:r w:rsidRPr="0049501C">
              <w:rPr>
                <w:rFonts w:ascii="標楷體" w:hAnsi="標楷體" w:hint="eastAsia"/>
                <w:szCs w:val="28"/>
              </w:rPr>
              <w:t>0~1</w:t>
            </w:r>
            <w:r w:rsidR="001E5A18">
              <w:rPr>
                <w:rFonts w:ascii="標楷體" w:hAnsi="標楷體"/>
                <w:szCs w:val="28"/>
              </w:rPr>
              <w:t>0</w:t>
            </w:r>
            <w:r w:rsidRPr="0049501C">
              <w:rPr>
                <w:rFonts w:ascii="標楷體" w:hAnsi="標楷體" w:hint="eastAsia"/>
                <w:szCs w:val="28"/>
              </w:rPr>
              <w:t>:</w:t>
            </w:r>
            <w:r>
              <w:rPr>
                <w:rFonts w:ascii="標楷體" w:hAnsi="標楷體" w:hint="eastAsia"/>
                <w:szCs w:val="28"/>
              </w:rPr>
              <w:t>4</w:t>
            </w:r>
            <w:r w:rsidRPr="0049501C">
              <w:rPr>
                <w:rFonts w:ascii="標楷體" w:hAnsi="標楷體" w:hint="eastAsia"/>
                <w:szCs w:val="28"/>
              </w:rPr>
              <w:t>0</w:t>
            </w:r>
          </w:p>
        </w:tc>
        <w:tc>
          <w:tcPr>
            <w:tcW w:w="4832" w:type="dxa"/>
            <w:vAlign w:val="center"/>
          </w:tcPr>
          <w:p w:rsidR="00643BCE" w:rsidRPr="00043880" w:rsidRDefault="006178B7" w:rsidP="006178B7">
            <w:pPr>
              <w:rPr>
                <w:rFonts w:hAnsi="標楷體"/>
                <w:spacing w:val="-2"/>
                <w:szCs w:val="28"/>
              </w:rPr>
            </w:pPr>
            <w:r>
              <w:rPr>
                <w:rFonts w:hAnsi="標楷體" w:hint="eastAsia"/>
                <w:spacing w:val="-2"/>
                <w:szCs w:val="28"/>
              </w:rPr>
              <w:t>休息</w:t>
            </w:r>
          </w:p>
        </w:tc>
        <w:tc>
          <w:tcPr>
            <w:tcW w:w="3736" w:type="dxa"/>
            <w:vAlign w:val="center"/>
          </w:tcPr>
          <w:p w:rsidR="00643BCE" w:rsidRPr="00E94E6A" w:rsidRDefault="00643BCE" w:rsidP="006178B7">
            <w:pPr>
              <w:spacing w:line="280" w:lineRule="exact"/>
              <w:rPr>
                <w:rFonts w:ascii="標楷體" w:hAnsi="標楷體"/>
                <w:szCs w:val="28"/>
              </w:rPr>
            </w:pPr>
          </w:p>
        </w:tc>
      </w:tr>
      <w:tr w:rsidR="00643BCE" w:rsidRPr="00043880" w:rsidTr="00BE0B07">
        <w:trPr>
          <w:trHeight w:val="1405"/>
          <w:jc w:val="center"/>
        </w:trPr>
        <w:tc>
          <w:tcPr>
            <w:tcW w:w="1532" w:type="dxa"/>
            <w:vAlign w:val="center"/>
          </w:tcPr>
          <w:p w:rsidR="00643BCE" w:rsidRPr="0049501C" w:rsidRDefault="00643BCE" w:rsidP="001E5A18">
            <w:pPr>
              <w:jc w:val="center"/>
              <w:rPr>
                <w:rFonts w:ascii="標楷體" w:hAnsi="標楷體"/>
                <w:szCs w:val="28"/>
              </w:rPr>
            </w:pPr>
            <w:r w:rsidRPr="0049501C">
              <w:rPr>
                <w:rFonts w:ascii="標楷體" w:hAnsi="標楷體" w:hint="eastAsia"/>
                <w:szCs w:val="28"/>
              </w:rPr>
              <w:t>1</w:t>
            </w:r>
            <w:r w:rsidR="001E5A18">
              <w:rPr>
                <w:rFonts w:ascii="標楷體" w:hAnsi="標楷體"/>
                <w:szCs w:val="28"/>
              </w:rPr>
              <w:t>0</w:t>
            </w:r>
            <w:r w:rsidRPr="0049501C">
              <w:rPr>
                <w:rFonts w:ascii="標楷體" w:hAnsi="標楷體" w:hint="eastAsia"/>
                <w:szCs w:val="28"/>
              </w:rPr>
              <w:t>:</w:t>
            </w:r>
            <w:r>
              <w:rPr>
                <w:rFonts w:ascii="標楷體" w:hAnsi="標楷體" w:hint="eastAsia"/>
                <w:szCs w:val="28"/>
              </w:rPr>
              <w:t>4</w:t>
            </w:r>
            <w:r w:rsidRPr="0049501C">
              <w:rPr>
                <w:rFonts w:ascii="標楷體" w:hAnsi="標楷體" w:hint="eastAsia"/>
                <w:szCs w:val="28"/>
              </w:rPr>
              <w:t>0~12:</w:t>
            </w:r>
            <w:r w:rsidR="001E5A18">
              <w:rPr>
                <w:rFonts w:ascii="標楷體" w:hAnsi="標楷體"/>
                <w:szCs w:val="28"/>
              </w:rPr>
              <w:t>1</w:t>
            </w:r>
            <w:r w:rsidRPr="0049501C">
              <w:rPr>
                <w:rFonts w:ascii="標楷體" w:hAnsi="標楷體" w:hint="eastAsia"/>
                <w:szCs w:val="28"/>
              </w:rPr>
              <w:t>0</w:t>
            </w:r>
          </w:p>
        </w:tc>
        <w:tc>
          <w:tcPr>
            <w:tcW w:w="4832" w:type="dxa"/>
            <w:vAlign w:val="center"/>
          </w:tcPr>
          <w:p w:rsidR="006178B7" w:rsidRPr="001C0530" w:rsidRDefault="006178B7" w:rsidP="006178B7">
            <w:pPr>
              <w:rPr>
                <w:rFonts w:hAnsi="標楷體"/>
                <w:spacing w:val="-2"/>
                <w:szCs w:val="28"/>
              </w:rPr>
            </w:pPr>
            <w:r w:rsidRPr="001C0530">
              <w:rPr>
                <w:rFonts w:hAnsi="標楷體" w:hint="eastAsia"/>
                <w:spacing w:val="-2"/>
                <w:szCs w:val="28"/>
              </w:rPr>
              <w:t>身心障</w:t>
            </w:r>
            <w:r w:rsidR="00DE53F8">
              <w:rPr>
                <w:rFonts w:hAnsi="標楷體" w:hint="eastAsia"/>
                <w:spacing w:val="-2"/>
                <w:szCs w:val="28"/>
              </w:rPr>
              <w:t>礙</w:t>
            </w:r>
            <w:r w:rsidRPr="001C0530">
              <w:rPr>
                <w:rFonts w:hAnsi="標楷體" w:hint="eastAsia"/>
                <w:spacing w:val="-2"/>
                <w:szCs w:val="28"/>
              </w:rPr>
              <w:t>者職務再設計評估與執行方式</w:t>
            </w:r>
          </w:p>
          <w:p w:rsidR="00643BCE" w:rsidRPr="00043880" w:rsidRDefault="006178B7" w:rsidP="006178B7">
            <w:pPr>
              <w:rPr>
                <w:rFonts w:ascii="標楷體" w:hAnsi="標楷體"/>
                <w:szCs w:val="28"/>
              </w:rPr>
            </w:pPr>
            <w:r w:rsidRPr="001C0530">
              <w:rPr>
                <w:rFonts w:hAnsi="標楷體" w:hint="eastAsia"/>
                <w:spacing w:val="-2"/>
                <w:szCs w:val="28"/>
              </w:rPr>
              <w:t>身心障</w:t>
            </w:r>
            <w:r w:rsidR="00DE53F8">
              <w:rPr>
                <w:rFonts w:hAnsi="標楷體" w:hint="eastAsia"/>
                <w:spacing w:val="-2"/>
                <w:szCs w:val="28"/>
              </w:rPr>
              <w:t>礙</w:t>
            </w:r>
            <w:r w:rsidRPr="001C0530">
              <w:rPr>
                <w:rFonts w:hAnsi="標楷體" w:hint="eastAsia"/>
                <w:spacing w:val="-2"/>
                <w:szCs w:val="28"/>
              </w:rPr>
              <w:t>者職務再設計實際案例</w:t>
            </w:r>
            <w:r>
              <w:rPr>
                <w:rFonts w:hAnsi="標楷體" w:hint="eastAsia"/>
                <w:spacing w:val="-2"/>
                <w:szCs w:val="28"/>
              </w:rPr>
              <w:t>分享</w:t>
            </w:r>
          </w:p>
        </w:tc>
        <w:tc>
          <w:tcPr>
            <w:tcW w:w="3736" w:type="dxa"/>
            <w:vAlign w:val="center"/>
          </w:tcPr>
          <w:p w:rsidR="00643BCE" w:rsidRDefault="006178B7" w:rsidP="001E5A18">
            <w:pPr>
              <w:spacing w:before="240" w:line="280" w:lineRule="exact"/>
              <w:jc w:val="center"/>
              <w:rPr>
                <w:rFonts w:ascii="標楷體" w:hAnsi="標楷體"/>
                <w:szCs w:val="28"/>
              </w:rPr>
            </w:pPr>
            <w:r>
              <w:rPr>
                <w:rFonts w:ascii="標楷體" w:hAnsi="標楷體" w:hint="eastAsia"/>
                <w:szCs w:val="28"/>
              </w:rPr>
              <w:t>王智仁</w:t>
            </w:r>
          </w:p>
          <w:p w:rsidR="006178B7" w:rsidRPr="00E94E6A" w:rsidRDefault="006178B7" w:rsidP="001E5A18">
            <w:pPr>
              <w:spacing w:before="240" w:after="240" w:line="280" w:lineRule="exact"/>
              <w:ind w:leftChars="45" w:left="108" w:rightChars="70" w:right="168"/>
              <w:jc w:val="both"/>
              <w:rPr>
                <w:rFonts w:ascii="標楷體" w:hAnsi="標楷體"/>
                <w:szCs w:val="28"/>
              </w:rPr>
            </w:pPr>
            <w:r>
              <w:rPr>
                <w:rFonts w:ascii="標楷體" w:hAnsi="標楷體" w:hint="eastAsia"/>
                <w:szCs w:val="28"/>
              </w:rPr>
              <w:t>國立陽明大學</w:t>
            </w:r>
            <w:r>
              <w:rPr>
                <w:rFonts w:ascii="標楷體" w:hAnsi="標楷體" w:hint="eastAsia"/>
                <w:szCs w:val="28"/>
              </w:rPr>
              <w:t>I</w:t>
            </w:r>
            <w:r>
              <w:rPr>
                <w:rFonts w:ascii="標楷體" w:hAnsi="標楷體"/>
                <w:szCs w:val="28"/>
              </w:rPr>
              <w:t>CF</w:t>
            </w:r>
            <w:r>
              <w:rPr>
                <w:rFonts w:ascii="標楷體" w:hAnsi="標楷體" w:hint="eastAsia"/>
                <w:szCs w:val="28"/>
              </w:rPr>
              <w:t>暨輔助科技研究中心職務再設計組長／督導</w:t>
            </w:r>
          </w:p>
        </w:tc>
      </w:tr>
      <w:tr w:rsidR="00643BCE" w:rsidRPr="00043880" w:rsidTr="00BE0B07">
        <w:trPr>
          <w:trHeight w:val="574"/>
          <w:jc w:val="center"/>
        </w:trPr>
        <w:tc>
          <w:tcPr>
            <w:tcW w:w="1532" w:type="dxa"/>
            <w:vAlign w:val="center"/>
          </w:tcPr>
          <w:p w:rsidR="00643BCE" w:rsidRPr="0049501C" w:rsidRDefault="00643BCE" w:rsidP="001E5A18">
            <w:pPr>
              <w:jc w:val="center"/>
              <w:rPr>
                <w:rFonts w:ascii="標楷體" w:hAnsi="標楷體"/>
                <w:szCs w:val="28"/>
              </w:rPr>
            </w:pPr>
            <w:r w:rsidRPr="0049501C">
              <w:rPr>
                <w:rFonts w:ascii="標楷體" w:hAnsi="標楷體" w:hint="eastAsia"/>
                <w:szCs w:val="28"/>
              </w:rPr>
              <w:t>12:</w:t>
            </w:r>
            <w:r>
              <w:rPr>
                <w:rFonts w:ascii="標楷體" w:hAnsi="標楷體" w:hint="eastAsia"/>
                <w:szCs w:val="28"/>
              </w:rPr>
              <w:t>1</w:t>
            </w:r>
            <w:r w:rsidRPr="0049501C">
              <w:rPr>
                <w:rFonts w:ascii="標楷體" w:hAnsi="標楷體" w:hint="eastAsia"/>
                <w:szCs w:val="28"/>
              </w:rPr>
              <w:t>0~12:30</w:t>
            </w:r>
          </w:p>
        </w:tc>
        <w:tc>
          <w:tcPr>
            <w:tcW w:w="4832" w:type="dxa"/>
            <w:vAlign w:val="center"/>
          </w:tcPr>
          <w:p w:rsidR="00643BCE" w:rsidRPr="00043880" w:rsidRDefault="00643BCE" w:rsidP="006178B7">
            <w:pPr>
              <w:rPr>
                <w:rFonts w:ascii="標楷體" w:hAnsi="標楷體"/>
                <w:szCs w:val="28"/>
              </w:rPr>
            </w:pPr>
            <w:r w:rsidRPr="00043880">
              <w:rPr>
                <w:rFonts w:ascii="標楷體" w:hAnsi="標楷體" w:hint="eastAsia"/>
                <w:szCs w:val="28"/>
              </w:rPr>
              <w:t>綜合討論</w:t>
            </w:r>
          </w:p>
        </w:tc>
        <w:tc>
          <w:tcPr>
            <w:tcW w:w="3736" w:type="dxa"/>
            <w:vAlign w:val="center"/>
          </w:tcPr>
          <w:p w:rsidR="00643BCE" w:rsidRPr="00E94E6A" w:rsidRDefault="00643BCE" w:rsidP="006178B7">
            <w:pPr>
              <w:rPr>
                <w:rFonts w:ascii="標楷體" w:hAnsi="標楷體"/>
                <w:szCs w:val="28"/>
              </w:rPr>
            </w:pPr>
          </w:p>
        </w:tc>
      </w:tr>
      <w:tr w:rsidR="00643BCE" w:rsidRPr="00043880" w:rsidTr="00BE0B07">
        <w:trPr>
          <w:trHeight w:val="574"/>
          <w:jc w:val="center"/>
        </w:trPr>
        <w:tc>
          <w:tcPr>
            <w:tcW w:w="1532" w:type="dxa"/>
            <w:vAlign w:val="center"/>
          </w:tcPr>
          <w:p w:rsidR="00643BCE" w:rsidRPr="0049501C" w:rsidRDefault="00643BCE" w:rsidP="001E5A18">
            <w:pPr>
              <w:jc w:val="center"/>
              <w:rPr>
                <w:rFonts w:ascii="標楷體" w:hAnsi="標楷體"/>
                <w:szCs w:val="28"/>
              </w:rPr>
            </w:pPr>
            <w:r w:rsidRPr="0049501C">
              <w:rPr>
                <w:rFonts w:ascii="標楷體" w:hAnsi="標楷體" w:hint="eastAsia"/>
                <w:szCs w:val="28"/>
              </w:rPr>
              <w:t>12:30~</w:t>
            </w:r>
          </w:p>
        </w:tc>
        <w:tc>
          <w:tcPr>
            <w:tcW w:w="8568" w:type="dxa"/>
            <w:gridSpan w:val="2"/>
            <w:vAlign w:val="center"/>
          </w:tcPr>
          <w:p w:rsidR="00643BCE" w:rsidRPr="00043880" w:rsidRDefault="00643BCE" w:rsidP="00B63712">
            <w:pPr>
              <w:jc w:val="center"/>
              <w:rPr>
                <w:szCs w:val="28"/>
              </w:rPr>
            </w:pPr>
            <w:r w:rsidRPr="00043880">
              <w:rPr>
                <w:rFonts w:ascii="標楷體" w:hAnsi="標楷體" w:hint="eastAsia"/>
                <w:szCs w:val="28"/>
              </w:rPr>
              <w:t>賦</w:t>
            </w:r>
            <w:r w:rsidR="00BE0B07">
              <w:rPr>
                <w:rFonts w:ascii="標楷體" w:hAnsi="標楷體" w:hint="eastAsia"/>
                <w:szCs w:val="28"/>
              </w:rPr>
              <w:t xml:space="preserve"> </w:t>
            </w:r>
            <w:r w:rsidR="00BE0B07">
              <w:rPr>
                <w:rFonts w:ascii="標楷體" w:hAnsi="標楷體"/>
                <w:szCs w:val="28"/>
              </w:rPr>
              <w:t xml:space="preserve"> </w:t>
            </w:r>
            <w:r w:rsidRPr="00043880">
              <w:rPr>
                <w:rFonts w:ascii="標楷體" w:hAnsi="標楷體" w:hint="eastAsia"/>
                <w:szCs w:val="28"/>
              </w:rPr>
              <w:t>歸</w:t>
            </w:r>
          </w:p>
        </w:tc>
      </w:tr>
    </w:tbl>
    <w:p w:rsidR="00643BCE" w:rsidRDefault="00643BCE" w:rsidP="00643BCE">
      <w:pPr>
        <w:snapToGrid w:val="0"/>
        <w:rPr>
          <w:rFonts w:ascii="標楷體"/>
        </w:rPr>
      </w:pPr>
    </w:p>
    <w:p w:rsidR="00643BCE" w:rsidRPr="004033F9" w:rsidRDefault="00643BCE" w:rsidP="00421BB4">
      <w:pPr>
        <w:spacing w:after="240"/>
        <w:jc w:val="center"/>
        <w:rPr>
          <w:rFonts w:ascii="標楷體" w:hAnsi="標楷體"/>
          <w:b/>
          <w:sz w:val="32"/>
        </w:rPr>
      </w:pPr>
      <w:r>
        <w:rPr>
          <w:rFonts w:ascii="標楷體"/>
        </w:rPr>
        <w:br w:type="page"/>
      </w:r>
      <w:proofErr w:type="gramStart"/>
      <w:r w:rsidRPr="004033F9">
        <w:rPr>
          <w:rFonts w:ascii="標楷體" w:hAnsi="標楷體" w:hint="eastAsia"/>
          <w:b/>
          <w:sz w:val="32"/>
          <w:szCs w:val="32"/>
        </w:rPr>
        <w:lastRenderedPageBreak/>
        <w:t>10</w:t>
      </w:r>
      <w:r w:rsidR="001C0530" w:rsidRPr="004033F9">
        <w:rPr>
          <w:rFonts w:ascii="標楷體" w:hAnsi="標楷體"/>
          <w:b/>
          <w:sz w:val="32"/>
          <w:szCs w:val="32"/>
        </w:rPr>
        <w:t>8</w:t>
      </w:r>
      <w:proofErr w:type="gramEnd"/>
      <w:r w:rsidRPr="004033F9">
        <w:rPr>
          <w:rFonts w:ascii="標楷體" w:hAnsi="標楷體" w:hint="eastAsia"/>
          <w:b/>
          <w:sz w:val="32"/>
          <w:szCs w:val="32"/>
        </w:rPr>
        <w:t>年度</w:t>
      </w:r>
      <w:r w:rsidR="001C0530" w:rsidRPr="004033F9">
        <w:rPr>
          <w:rFonts w:ascii="標楷體" w:hAnsi="標楷體" w:hint="eastAsia"/>
          <w:b/>
          <w:sz w:val="32"/>
          <w:szCs w:val="32"/>
        </w:rPr>
        <w:t>花蓮縣</w:t>
      </w:r>
      <w:r w:rsidRPr="004033F9">
        <w:rPr>
          <w:rFonts w:ascii="標楷體" w:hAnsi="標楷體" w:hint="eastAsia"/>
          <w:b/>
          <w:sz w:val="32"/>
          <w:szCs w:val="32"/>
        </w:rPr>
        <w:t>身心障礙者職務再設計宣導會</w:t>
      </w:r>
      <w:r w:rsidRPr="004033F9">
        <w:rPr>
          <w:rFonts w:ascii="標楷體" w:hAnsi="標楷體" w:hint="eastAsia"/>
          <w:b/>
          <w:sz w:val="32"/>
        </w:rPr>
        <w:t>報名表</w:t>
      </w:r>
    </w:p>
    <w:tbl>
      <w:tblPr>
        <w:tblW w:w="975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263"/>
        <w:gridCol w:w="3251"/>
        <w:gridCol w:w="1134"/>
        <w:gridCol w:w="427"/>
        <w:gridCol w:w="281"/>
        <w:gridCol w:w="284"/>
        <w:gridCol w:w="850"/>
        <w:gridCol w:w="1269"/>
      </w:tblGrid>
      <w:tr w:rsidR="004033F9" w:rsidRPr="00421BB4" w:rsidTr="002A4BB3">
        <w:trPr>
          <w:trHeight w:val="1274"/>
          <w:jc w:val="center"/>
        </w:trPr>
        <w:tc>
          <w:tcPr>
            <w:tcW w:w="2263" w:type="dxa"/>
            <w:vAlign w:val="center"/>
          </w:tcPr>
          <w:p w:rsidR="004033F9" w:rsidRPr="00421BB4" w:rsidRDefault="004033F9" w:rsidP="004033F9">
            <w:pPr>
              <w:snapToGrid w:val="0"/>
              <w:jc w:val="center"/>
              <w:rPr>
                <w:rFonts w:ascii="標楷體" w:hAnsi="標楷體"/>
                <w:sz w:val="28"/>
                <w:szCs w:val="28"/>
              </w:rPr>
            </w:pPr>
            <w:r w:rsidRPr="00421BB4">
              <w:rPr>
                <w:rFonts w:ascii="標楷體" w:hAnsi="標楷體" w:hint="eastAsia"/>
                <w:sz w:val="28"/>
                <w:szCs w:val="28"/>
              </w:rPr>
              <w:t>服務單位</w:t>
            </w:r>
          </w:p>
        </w:tc>
        <w:tc>
          <w:tcPr>
            <w:tcW w:w="4385" w:type="dxa"/>
            <w:gridSpan w:val="2"/>
            <w:vAlign w:val="center"/>
          </w:tcPr>
          <w:p w:rsidR="004033F9" w:rsidRPr="00421BB4" w:rsidRDefault="004033F9" w:rsidP="004033F9">
            <w:pPr>
              <w:snapToGrid w:val="0"/>
              <w:jc w:val="center"/>
              <w:rPr>
                <w:rFonts w:ascii="標楷體" w:hAnsi="標楷體"/>
                <w:sz w:val="28"/>
                <w:szCs w:val="28"/>
              </w:rPr>
            </w:pPr>
          </w:p>
        </w:tc>
        <w:tc>
          <w:tcPr>
            <w:tcW w:w="992" w:type="dxa"/>
            <w:gridSpan w:val="3"/>
            <w:vAlign w:val="center"/>
          </w:tcPr>
          <w:p w:rsidR="004033F9" w:rsidRPr="00421BB4" w:rsidRDefault="004033F9" w:rsidP="004033F9">
            <w:pPr>
              <w:snapToGrid w:val="0"/>
              <w:jc w:val="center"/>
              <w:rPr>
                <w:rFonts w:ascii="標楷體" w:hAnsi="標楷體"/>
                <w:sz w:val="28"/>
                <w:szCs w:val="28"/>
              </w:rPr>
            </w:pPr>
            <w:r w:rsidRPr="00421BB4">
              <w:rPr>
                <w:rFonts w:ascii="標楷體" w:hAnsi="標楷體" w:hint="eastAsia"/>
                <w:sz w:val="28"/>
                <w:szCs w:val="28"/>
              </w:rPr>
              <w:t>職稱</w:t>
            </w:r>
          </w:p>
        </w:tc>
        <w:tc>
          <w:tcPr>
            <w:tcW w:w="2119" w:type="dxa"/>
            <w:gridSpan w:val="2"/>
            <w:vAlign w:val="center"/>
          </w:tcPr>
          <w:p w:rsidR="004033F9" w:rsidRPr="00421BB4" w:rsidRDefault="004033F9" w:rsidP="004033F9">
            <w:pPr>
              <w:snapToGrid w:val="0"/>
              <w:jc w:val="center"/>
              <w:rPr>
                <w:rFonts w:ascii="標楷體" w:hAnsi="標楷體"/>
                <w:sz w:val="28"/>
                <w:szCs w:val="28"/>
              </w:rPr>
            </w:pPr>
          </w:p>
        </w:tc>
      </w:tr>
      <w:tr w:rsidR="004033F9" w:rsidRPr="00421BB4" w:rsidTr="002A4BB3">
        <w:trPr>
          <w:trHeight w:val="1513"/>
          <w:jc w:val="center"/>
        </w:trPr>
        <w:tc>
          <w:tcPr>
            <w:tcW w:w="2263" w:type="dxa"/>
            <w:vAlign w:val="center"/>
          </w:tcPr>
          <w:p w:rsidR="004033F9" w:rsidRPr="00421BB4" w:rsidRDefault="004033F9" w:rsidP="004033F9">
            <w:pPr>
              <w:snapToGrid w:val="0"/>
              <w:jc w:val="center"/>
              <w:rPr>
                <w:rFonts w:ascii="標楷體" w:hAnsi="標楷體"/>
                <w:sz w:val="28"/>
                <w:szCs w:val="28"/>
              </w:rPr>
            </w:pPr>
            <w:r w:rsidRPr="00421BB4">
              <w:rPr>
                <w:rFonts w:ascii="標楷體" w:hAnsi="標楷體" w:hint="eastAsia"/>
                <w:sz w:val="28"/>
                <w:szCs w:val="28"/>
              </w:rPr>
              <w:t>姓</w:t>
            </w:r>
            <w:r>
              <w:rPr>
                <w:rFonts w:ascii="標楷體" w:hAnsi="標楷體" w:hint="eastAsia"/>
                <w:sz w:val="28"/>
                <w:szCs w:val="28"/>
              </w:rPr>
              <w:t xml:space="preserve">　　</w:t>
            </w:r>
            <w:r w:rsidRPr="00421BB4">
              <w:rPr>
                <w:rFonts w:ascii="標楷體" w:hAnsi="標楷體" w:hint="eastAsia"/>
                <w:sz w:val="28"/>
                <w:szCs w:val="28"/>
              </w:rPr>
              <w:t>名</w:t>
            </w:r>
          </w:p>
        </w:tc>
        <w:tc>
          <w:tcPr>
            <w:tcW w:w="3251" w:type="dxa"/>
            <w:vAlign w:val="center"/>
          </w:tcPr>
          <w:p w:rsidR="004033F9" w:rsidRPr="00421BB4" w:rsidRDefault="004033F9" w:rsidP="004033F9">
            <w:pPr>
              <w:snapToGrid w:val="0"/>
              <w:jc w:val="center"/>
              <w:rPr>
                <w:rFonts w:ascii="標楷體" w:hAnsi="標楷體"/>
                <w:sz w:val="28"/>
                <w:szCs w:val="28"/>
              </w:rPr>
            </w:pPr>
          </w:p>
        </w:tc>
        <w:tc>
          <w:tcPr>
            <w:tcW w:w="1561" w:type="dxa"/>
            <w:gridSpan w:val="2"/>
            <w:vAlign w:val="center"/>
          </w:tcPr>
          <w:p w:rsidR="004033F9" w:rsidRPr="00421BB4" w:rsidRDefault="004033F9" w:rsidP="004033F9">
            <w:pPr>
              <w:snapToGrid w:val="0"/>
              <w:jc w:val="center"/>
              <w:rPr>
                <w:rFonts w:ascii="標楷體" w:hAnsi="標楷體"/>
                <w:sz w:val="28"/>
                <w:szCs w:val="28"/>
              </w:rPr>
            </w:pPr>
            <w:r w:rsidRPr="00421BB4">
              <w:rPr>
                <w:rFonts w:ascii="標楷體" w:hAnsi="標楷體" w:hint="eastAsia"/>
                <w:sz w:val="28"/>
                <w:szCs w:val="28"/>
              </w:rPr>
              <w:t>聯絡電話</w:t>
            </w:r>
          </w:p>
        </w:tc>
        <w:tc>
          <w:tcPr>
            <w:tcW w:w="2684" w:type="dxa"/>
            <w:gridSpan w:val="4"/>
            <w:vAlign w:val="center"/>
          </w:tcPr>
          <w:p w:rsidR="004033F9" w:rsidRPr="00421BB4" w:rsidRDefault="004033F9" w:rsidP="004033F9">
            <w:pPr>
              <w:snapToGrid w:val="0"/>
              <w:jc w:val="center"/>
              <w:rPr>
                <w:rFonts w:ascii="標楷體" w:hAnsi="標楷體"/>
                <w:sz w:val="28"/>
                <w:szCs w:val="28"/>
              </w:rPr>
            </w:pPr>
          </w:p>
        </w:tc>
      </w:tr>
      <w:tr w:rsidR="004033F9" w:rsidRPr="00421BB4" w:rsidTr="002A4BB3">
        <w:trPr>
          <w:trHeight w:val="1300"/>
          <w:jc w:val="center"/>
        </w:trPr>
        <w:tc>
          <w:tcPr>
            <w:tcW w:w="2263" w:type="dxa"/>
            <w:vAlign w:val="center"/>
          </w:tcPr>
          <w:p w:rsidR="004033F9" w:rsidRPr="004033F9" w:rsidRDefault="004033F9" w:rsidP="004033F9">
            <w:pPr>
              <w:pStyle w:val="a5"/>
              <w:snapToGrid w:val="0"/>
              <w:ind w:leftChars="0" w:left="0"/>
              <w:jc w:val="center"/>
              <w:rPr>
                <w:rFonts w:ascii="標楷體" w:hAnsi="標楷體"/>
                <w:sz w:val="28"/>
                <w:szCs w:val="28"/>
              </w:rPr>
            </w:pPr>
            <w:r>
              <w:rPr>
                <w:rFonts w:ascii="標楷體" w:hAnsi="標楷體" w:hint="eastAsia"/>
                <w:sz w:val="28"/>
                <w:szCs w:val="28"/>
              </w:rPr>
              <w:t xml:space="preserve">備　　</w:t>
            </w:r>
            <w:proofErr w:type="gramStart"/>
            <w:r w:rsidRPr="004033F9">
              <w:rPr>
                <w:rFonts w:ascii="標楷體" w:hAnsi="標楷體" w:hint="eastAsia"/>
                <w:sz w:val="28"/>
                <w:szCs w:val="28"/>
              </w:rPr>
              <w:t>註</w:t>
            </w:r>
            <w:proofErr w:type="gramEnd"/>
          </w:p>
        </w:tc>
        <w:tc>
          <w:tcPr>
            <w:tcW w:w="5093" w:type="dxa"/>
            <w:gridSpan w:val="4"/>
            <w:vAlign w:val="center"/>
          </w:tcPr>
          <w:p w:rsidR="005E062B" w:rsidRDefault="005E062B" w:rsidP="005E062B">
            <w:pPr>
              <w:snapToGrid w:val="0"/>
              <w:rPr>
                <w:sz w:val="28"/>
                <w:szCs w:val="28"/>
              </w:rPr>
            </w:pPr>
            <w:r>
              <w:rPr>
                <w:rFonts w:hint="eastAsia"/>
                <w:sz w:val="28"/>
                <w:szCs w:val="28"/>
              </w:rPr>
              <w:t>□</w:t>
            </w:r>
            <w:r w:rsidRPr="006E6976">
              <w:rPr>
                <w:rFonts w:hint="eastAsia"/>
                <w:sz w:val="28"/>
                <w:szCs w:val="28"/>
              </w:rPr>
              <w:t>手語翻譯</w:t>
            </w:r>
            <w:r w:rsidR="00811CA4" w:rsidRPr="006E6976">
              <w:rPr>
                <w:rFonts w:hint="eastAsia"/>
                <w:sz w:val="28"/>
                <w:szCs w:val="28"/>
              </w:rPr>
              <w:t>服務</w:t>
            </w:r>
          </w:p>
          <w:p w:rsidR="004033F9" w:rsidRPr="00421BB4" w:rsidRDefault="005E062B" w:rsidP="005E062B">
            <w:pPr>
              <w:snapToGrid w:val="0"/>
              <w:rPr>
                <w:rFonts w:ascii="標楷體" w:hAnsi="標楷體"/>
                <w:sz w:val="28"/>
                <w:szCs w:val="28"/>
              </w:rPr>
            </w:pPr>
            <w:r>
              <w:rPr>
                <w:rFonts w:hint="eastAsia"/>
                <w:sz w:val="28"/>
                <w:szCs w:val="28"/>
              </w:rPr>
              <w:t>□</w:t>
            </w:r>
            <w:proofErr w:type="gramStart"/>
            <w:r>
              <w:rPr>
                <w:rFonts w:hint="eastAsia"/>
                <w:sz w:val="28"/>
                <w:szCs w:val="28"/>
              </w:rPr>
              <w:t>聽打</w:t>
            </w:r>
            <w:r w:rsidRPr="006E6976">
              <w:rPr>
                <w:rFonts w:hint="eastAsia"/>
                <w:sz w:val="28"/>
                <w:szCs w:val="28"/>
              </w:rPr>
              <w:t>服務</w:t>
            </w:r>
            <w:proofErr w:type="gramEnd"/>
          </w:p>
        </w:tc>
        <w:tc>
          <w:tcPr>
            <w:tcW w:w="1134" w:type="dxa"/>
            <w:gridSpan w:val="2"/>
            <w:vAlign w:val="center"/>
          </w:tcPr>
          <w:p w:rsidR="004033F9" w:rsidRPr="00421BB4" w:rsidRDefault="004033F9" w:rsidP="004033F9">
            <w:pPr>
              <w:snapToGrid w:val="0"/>
              <w:jc w:val="center"/>
              <w:rPr>
                <w:rFonts w:ascii="標楷體" w:hAnsi="標楷體"/>
                <w:sz w:val="28"/>
                <w:szCs w:val="28"/>
              </w:rPr>
            </w:pPr>
            <w:r w:rsidRPr="00421BB4">
              <w:rPr>
                <w:rFonts w:ascii="標楷體" w:hAnsi="標楷體" w:hint="eastAsia"/>
                <w:sz w:val="28"/>
                <w:szCs w:val="28"/>
              </w:rPr>
              <w:t>午餐</w:t>
            </w:r>
          </w:p>
        </w:tc>
        <w:tc>
          <w:tcPr>
            <w:tcW w:w="1269" w:type="dxa"/>
            <w:vAlign w:val="center"/>
          </w:tcPr>
          <w:p w:rsidR="004033F9" w:rsidRPr="00421BB4" w:rsidRDefault="004033F9" w:rsidP="004033F9">
            <w:pPr>
              <w:snapToGrid w:val="0"/>
              <w:jc w:val="center"/>
              <w:rPr>
                <w:rFonts w:ascii="標楷體" w:hAnsi="標楷體"/>
                <w:sz w:val="28"/>
                <w:szCs w:val="28"/>
              </w:rPr>
            </w:pPr>
            <w:r w:rsidRPr="00421BB4">
              <w:rPr>
                <w:rFonts w:ascii="標楷體" w:hAnsi="標楷體" w:hint="eastAsia"/>
                <w:sz w:val="28"/>
                <w:szCs w:val="28"/>
              </w:rPr>
              <w:t>□素</w:t>
            </w:r>
          </w:p>
          <w:p w:rsidR="004033F9" w:rsidRPr="00421BB4" w:rsidRDefault="004033F9" w:rsidP="004033F9">
            <w:pPr>
              <w:snapToGrid w:val="0"/>
              <w:jc w:val="center"/>
              <w:rPr>
                <w:rFonts w:ascii="標楷體" w:hAnsi="標楷體"/>
                <w:sz w:val="28"/>
                <w:szCs w:val="28"/>
              </w:rPr>
            </w:pPr>
            <w:r w:rsidRPr="00421BB4">
              <w:rPr>
                <w:rFonts w:ascii="標楷體" w:hAnsi="標楷體" w:hint="eastAsia"/>
                <w:sz w:val="28"/>
                <w:szCs w:val="28"/>
              </w:rPr>
              <w:t>□</w:t>
            </w:r>
            <w:proofErr w:type="gramStart"/>
            <w:r w:rsidRPr="00421BB4">
              <w:rPr>
                <w:rFonts w:ascii="標楷體" w:hAnsi="標楷體" w:hint="eastAsia"/>
                <w:sz w:val="28"/>
                <w:szCs w:val="28"/>
              </w:rPr>
              <w:t>葷</w:t>
            </w:r>
            <w:proofErr w:type="gramEnd"/>
          </w:p>
        </w:tc>
      </w:tr>
    </w:tbl>
    <w:p w:rsidR="00421BB4" w:rsidRDefault="00421BB4" w:rsidP="00421BB4">
      <w:pPr>
        <w:spacing w:line="360" w:lineRule="exact"/>
        <w:rPr>
          <w:rFonts w:ascii="標楷體" w:hAnsi="標楷體"/>
          <w:sz w:val="28"/>
          <w:szCs w:val="28"/>
        </w:rPr>
      </w:pPr>
    </w:p>
    <w:p w:rsidR="006E6976" w:rsidRPr="006E6976" w:rsidRDefault="006E6976" w:rsidP="006E6976">
      <w:pPr>
        <w:rPr>
          <w:sz w:val="28"/>
          <w:szCs w:val="28"/>
        </w:rPr>
      </w:pPr>
      <w:r w:rsidRPr="006E6976">
        <w:rPr>
          <w:rFonts w:hint="eastAsia"/>
          <w:sz w:val="28"/>
          <w:szCs w:val="28"/>
        </w:rPr>
        <w:t>說明：</w:t>
      </w:r>
    </w:p>
    <w:p w:rsidR="006E6976" w:rsidRPr="006E6976" w:rsidRDefault="006E6976" w:rsidP="006E6976">
      <w:pPr>
        <w:spacing w:line="400" w:lineRule="exact"/>
        <w:rPr>
          <w:sz w:val="28"/>
          <w:szCs w:val="28"/>
        </w:rPr>
      </w:pPr>
      <w:r>
        <w:rPr>
          <w:rFonts w:hint="eastAsia"/>
          <w:sz w:val="28"/>
          <w:szCs w:val="28"/>
        </w:rPr>
        <w:t>1</w:t>
      </w:r>
      <w:r>
        <w:rPr>
          <w:sz w:val="28"/>
          <w:szCs w:val="28"/>
        </w:rPr>
        <w:t>.</w:t>
      </w:r>
      <w:r w:rsidR="00643BCE" w:rsidRPr="006E6976">
        <w:rPr>
          <w:rFonts w:hint="eastAsia"/>
          <w:sz w:val="28"/>
          <w:szCs w:val="28"/>
        </w:rPr>
        <w:t>報名表請於</w:t>
      </w:r>
      <w:r w:rsidR="00643BCE" w:rsidRPr="006E6976">
        <w:rPr>
          <w:rFonts w:hint="eastAsia"/>
          <w:sz w:val="28"/>
          <w:szCs w:val="28"/>
        </w:rPr>
        <w:t>10</w:t>
      </w:r>
      <w:r w:rsidR="001C0530" w:rsidRPr="006E6976">
        <w:rPr>
          <w:sz w:val="28"/>
          <w:szCs w:val="28"/>
        </w:rPr>
        <w:t>8</w:t>
      </w:r>
      <w:r w:rsidR="00643BCE" w:rsidRPr="006E6976">
        <w:rPr>
          <w:rFonts w:hint="eastAsia"/>
          <w:sz w:val="28"/>
          <w:szCs w:val="28"/>
        </w:rPr>
        <w:t>年</w:t>
      </w:r>
      <w:r w:rsidR="00643BCE" w:rsidRPr="006E6976">
        <w:rPr>
          <w:rFonts w:hint="eastAsia"/>
          <w:sz w:val="28"/>
          <w:szCs w:val="28"/>
        </w:rPr>
        <w:t>6</w:t>
      </w:r>
      <w:r w:rsidR="00643BCE" w:rsidRPr="006E6976">
        <w:rPr>
          <w:rFonts w:hint="eastAsia"/>
          <w:sz w:val="28"/>
          <w:szCs w:val="28"/>
        </w:rPr>
        <w:t>月</w:t>
      </w:r>
      <w:r w:rsidR="001C0530" w:rsidRPr="006E6976">
        <w:rPr>
          <w:sz w:val="28"/>
          <w:szCs w:val="28"/>
        </w:rPr>
        <w:t>20</w:t>
      </w:r>
      <w:r w:rsidR="00643BCE" w:rsidRPr="006E6976">
        <w:rPr>
          <w:rFonts w:hint="eastAsia"/>
          <w:sz w:val="28"/>
          <w:szCs w:val="28"/>
        </w:rPr>
        <w:t>日前，傳真至</w:t>
      </w:r>
      <w:r w:rsidR="001C0530" w:rsidRPr="006E6976">
        <w:rPr>
          <w:rFonts w:hint="eastAsia"/>
          <w:sz w:val="28"/>
          <w:szCs w:val="28"/>
        </w:rPr>
        <w:t>花蓮縣政府</w:t>
      </w:r>
      <w:r w:rsidR="00421BB4" w:rsidRPr="006E6976">
        <w:rPr>
          <w:rFonts w:hint="eastAsia"/>
          <w:sz w:val="28"/>
          <w:szCs w:val="28"/>
        </w:rPr>
        <w:t>社會處勞資科</w:t>
      </w:r>
      <w:r w:rsidR="00643BCE" w:rsidRPr="006E6976">
        <w:rPr>
          <w:rFonts w:hint="eastAsia"/>
          <w:sz w:val="28"/>
          <w:szCs w:val="28"/>
        </w:rPr>
        <w:t>，</w:t>
      </w:r>
    </w:p>
    <w:p w:rsidR="006E6976" w:rsidRDefault="006E6976" w:rsidP="006E6976">
      <w:pPr>
        <w:pStyle w:val="a5"/>
        <w:spacing w:line="400" w:lineRule="exact"/>
        <w:ind w:leftChars="0" w:left="142"/>
        <w:jc w:val="both"/>
        <w:rPr>
          <w:sz w:val="28"/>
          <w:szCs w:val="28"/>
        </w:rPr>
      </w:pPr>
      <w:r w:rsidRPr="006E6976">
        <w:rPr>
          <w:rFonts w:hint="eastAsia"/>
          <w:sz w:val="28"/>
          <w:szCs w:val="28"/>
        </w:rPr>
        <w:t>電話：</w:t>
      </w:r>
      <w:r w:rsidRPr="006E6976">
        <w:rPr>
          <w:rFonts w:hint="eastAsia"/>
          <w:sz w:val="28"/>
          <w:szCs w:val="28"/>
        </w:rPr>
        <w:t>0</w:t>
      </w:r>
      <w:r w:rsidRPr="006E6976">
        <w:rPr>
          <w:sz w:val="28"/>
          <w:szCs w:val="28"/>
        </w:rPr>
        <w:t>3-8227171</w:t>
      </w:r>
      <w:r w:rsidRPr="006E6976">
        <w:rPr>
          <w:rFonts w:hint="eastAsia"/>
          <w:sz w:val="28"/>
          <w:szCs w:val="28"/>
        </w:rPr>
        <w:t>轉</w:t>
      </w:r>
      <w:r w:rsidRPr="006E6976">
        <w:rPr>
          <w:rFonts w:hint="eastAsia"/>
          <w:sz w:val="28"/>
          <w:szCs w:val="28"/>
        </w:rPr>
        <w:t>3</w:t>
      </w:r>
      <w:r w:rsidRPr="006E6976">
        <w:rPr>
          <w:sz w:val="28"/>
          <w:szCs w:val="28"/>
        </w:rPr>
        <w:t>18</w:t>
      </w:r>
      <w:r w:rsidRPr="006E6976">
        <w:rPr>
          <w:rFonts w:hint="eastAsia"/>
          <w:sz w:val="28"/>
          <w:szCs w:val="28"/>
        </w:rPr>
        <w:t>、</w:t>
      </w:r>
      <w:r w:rsidRPr="006E6976">
        <w:rPr>
          <w:rFonts w:hint="eastAsia"/>
          <w:sz w:val="28"/>
          <w:szCs w:val="28"/>
        </w:rPr>
        <w:t>3</w:t>
      </w:r>
      <w:r w:rsidRPr="006E6976">
        <w:rPr>
          <w:sz w:val="28"/>
          <w:szCs w:val="28"/>
        </w:rPr>
        <w:t>19</w:t>
      </w:r>
    </w:p>
    <w:p w:rsidR="00643BCE" w:rsidRPr="006E6976" w:rsidRDefault="006E6976" w:rsidP="006E6976">
      <w:pPr>
        <w:pStyle w:val="a5"/>
        <w:spacing w:line="400" w:lineRule="exact"/>
        <w:ind w:leftChars="0" w:left="142"/>
        <w:jc w:val="both"/>
        <w:rPr>
          <w:sz w:val="28"/>
          <w:szCs w:val="28"/>
        </w:rPr>
      </w:pPr>
      <w:r w:rsidRPr="006E6976">
        <w:rPr>
          <w:rFonts w:hint="eastAsia"/>
          <w:sz w:val="28"/>
          <w:szCs w:val="28"/>
        </w:rPr>
        <w:t>傳真：</w:t>
      </w:r>
      <w:r w:rsidRPr="006E6976">
        <w:rPr>
          <w:rFonts w:hint="eastAsia"/>
          <w:sz w:val="28"/>
          <w:szCs w:val="28"/>
        </w:rPr>
        <w:t>0</w:t>
      </w:r>
      <w:r w:rsidRPr="006E6976">
        <w:rPr>
          <w:sz w:val="28"/>
          <w:szCs w:val="28"/>
        </w:rPr>
        <w:t>3</w:t>
      </w:r>
      <w:r w:rsidR="00CA0175">
        <w:rPr>
          <w:sz w:val="28"/>
          <w:szCs w:val="28"/>
        </w:rPr>
        <w:t>-</w:t>
      </w:r>
      <w:r w:rsidRPr="006E6976">
        <w:rPr>
          <w:rFonts w:hint="eastAsia"/>
          <w:sz w:val="28"/>
          <w:szCs w:val="28"/>
        </w:rPr>
        <w:t>8</w:t>
      </w:r>
      <w:r w:rsidRPr="006E6976">
        <w:rPr>
          <w:sz w:val="28"/>
          <w:szCs w:val="28"/>
        </w:rPr>
        <w:t>239971</w:t>
      </w:r>
    </w:p>
    <w:p w:rsidR="00643BCE" w:rsidRPr="006E6976" w:rsidRDefault="006E6976" w:rsidP="006E6976">
      <w:pPr>
        <w:rPr>
          <w:sz w:val="28"/>
          <w:szCs w:val="28"/>
        </w:rPr>
      </w:pPr>
      <w:r w:rsidRPr="006E6976">
        <w:rPr>
          <w:rFonts w:hint="eastAsia"/>
          <w:sz w:val="28"/>
          <w:szCs w:val="28"/>
        </w:rPr>
        <w:t>2</w:t>
      </w:r>
      <w:r w:rsidRPr="006E6976">
        <w:rPr>
          <w:sz w:val="28"/>
          <w:szCs w:val="28"/>
        </w:rPr>
        <w:t>.</w:t>
      </w:r>
      <w:r w:rsidR="00643BCE" w:rsidRPr="006E6976">
        <w:rPr>
          <w:rFonts w:hint="eastAsia"/>
          <w:sz w:val="28"/>
          <w:szCs w:val="28"/>
        </w:rPr>
        <w:t>若需手語翻譯</w:t>
      </w:r>
      <w:r>
        <w:rPr>
          <w:rFonts w:hint="eastAsia"/>
          <w:sz w:val="28"/>
          <w:szCs w:val="28"/>
        </w:rPr>
        <w:t>、</w:t>
      </w:r>
      <w:proofErr w:type="gramStart"/>
      <w:r>
        <w:rPr>
          <w:rFonts w:hint="eastAsia"/>
          <w:sz w:val="28"/>
          <w:szCs w:val="28"/>
        </w:rPr>
        <w:t>聽打</w:t>
      </w:r>
      <w:r w:rsidR="00643BCE" w:rsidRPr="006E6976">
        <w:rPr>
          <w:rFonts w:hint="eastAsia"/>
          <w:sz w:val="28"/>
          <w:szCs w:val="28"/>
        </w:rPr>
        <w:t>服務</w:t>
      </w:r>
      <w:proofErr w:type="gramEnd"/>
      <w:r w:rsidR="00643BCE" w:rsidRPr="006E6976">
        <w:rPr>
          <w:rFonts w:hint="eastAsia"/>
          <w:sz w:val="28"/>
          <w:szCs w:val="28"/>
        </w:rPr>
        <w:t>，請於報名表備註，以利當日會議安排。</w:t>
      </w:r>
    </w:p>
    <w:p w:rsidR="00643BCE" w:rsidRPr="006E6976" w:rsidRDefault="006E6976" w:rsidP="006E6976">
      <w:pPr>
        <w:spacing w:line="400" w:lineRule="exact"/>
        <w:ind w:left="283" w:hangingChars="101" w:hanging="283"/>
        <w:rPr>
          <w:sz w:val="28"/>
          <w:szCs w:val="28"/>
        </w:rPr>
      </w:pPr>
      <w:r w:rsidRPr="006E6976">
        <w:rPr>
          <w:sz w:val="28"/>
          <w:szCs w:val="28"/>
        </w:rPr>
        <w:t>3.</w:t>
      </w:r>
      <w:r w:rsidR="00643BCE" w:rsidRPr="006E6976">
        <w:rPr>
          <w:rFonts w:hint="eastAsia"/>
          <w:sz w:val="28"/>
          <w:szCs w:val="28"/>
        </w:rPr>
        <w:t>本次宣導會預計受理</w:t>
      </w:r>
      <w:r w:rsidRPr="006E6976">
        <w:rPr>
          <w:sz w:val="28"/>
          <w:szCs w:val="28"/>
        </w:rPr>
        <w:t>50</w:t>
      </w:r>
      <w:r w:rsidR="00643BCE" w:rsidRPr="006E6976">
        <w:rPr>
          <w:rFonts w:hint="eastAsia"/>
          <w:sz w:val="28"/>
          <w:szCs w:val="28"/>
        </w:rPr>
        <w:t>人報名，錄取員額依報名順位，超過員額將以備取通知。</w:t>
      </w:r>
    </w:p>
    <w:p w:rsidR="00643BCE" w:rsidRPr="006E6976" w:rsidRDefault="006E6976" w:rsidP="006E6976">
      <w:pPr>
        <w:rPr>
          <w:sz w:val="28"/>
          <w:szCs w:val="28"/>
        </w:rPr>
      </w:pPr>
      <w:r w:rsidRPr="006E6976">
        <w:rPr>
          <w:rFonts w:hint="eastAsia"/>
          <w:sz w:val="28"/>
          <w:szCs w:val="28"/>
        </w:rPr>
        <w:t>4</w:t>
      </w:r>
      <w:r w:rsidRPr="006E6976">
        <w:rPr>
          <w:sz w:val="28"/>
          <w:szCs w:val="28"/>
        </w:rPr>
        <w:t>.</w:t>
      </w:r>
      <w:r w:rsidRPr="006E6976">
        <w:rPr>
          <w:rFonts w:hint="eastAsia"/>
          <w:sz w:val="28"/>
          <w:szCs w:val="28"/>
        </w:rPr>
        <w:t>參加人員請自備環保杯。</w:t>
      </w:r>
    </w:p>
    <w:p w:rsidR="00643BCE" w:rsidRDefault="00643BCE" w:rsidP="00A606DA"/>
    <w:p w:rsidR="007C0FFC" w:rsidRPr="00A606DA" w:rsidRDefault="007C0FFC" w:rsidP="00A606DA"/>
    <w:p w:rsidR="007C0FFC" w:rsidRDefault="007C0FFC" w:rsidP="00A606DA"/>
    <w:p w:rsidR="0069157D" w:rsidRPr="0043768E" w:rsidRDefault="0069157D" w:rsidP="00A606DA"/>
    <w:p w:rsidR="00A606DA" w:rsidRPr="00A606DA" w:rsidRDefault="00A606DA" w:rsidP="00A606DA"/>
    <w:sectPr w:rsidR="00A606DA" w:rsidRPr="00A606DA" w:rsidSect="00421BB4">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FD9" w:rsidRDefault="006A4FD9" w:rsidP="00D03EC1">
      <w:r>
        <w:separator/>
      </w:r>
    </w:p>
  </w:endnote>
  <w:endnote w:type="continuationSeparator" w:id="0">
    <w:p w:rsidR="006A4FD9" w:rsidRDefault="006A4FD9" w:rsidP="00D0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FD9" w:rsidRDefault="006A4FD9" w:rsidP="00D03EC1">
      <w:r>
        <w:separator/>
      </w:r>
    </w:p>
  </w:footnote>
  <w:footnote w:type="continuationSeparator" w:id="0">
    <w:p w:rsidR="006A4FD9" w:rsidRDefault="006A4FD9" w:rsidP="00D03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2181"/>
    <w:multiLevelType w:val="hybridMultilevel"/>
    <w:tmpl w:val="3C70288A"/>
    <w:lvl w:ilvl="0" w:tplc="E862A338">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B8D42E4"/>
    <w:multiLevelType w:val="hybridMultilevel"/>
    <w:tmpl w:val="E2883D82"/>
    <w:lvl w:ilvl="0" w:tplc="E862A338">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D8942C18">
      <w:start w:val="1"/>
      <w:numFmt w:val="taiwaneseCountingThousand"/>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5B45BFF"/>
    <w:multiLevelType w:val="hybridMultilevel"/>
    <w:tmpl w:val="FF2E1BFE"/>
    <w:lvl w:ilvl="0" w:tplc="04090015">
      <w:start w:val="4"/>
      <w:numFmt w:val="taiwaneseCountingThousand"/>
      <w:lvlText w:val="%1、"/>
      <w:lvlJc w:val="left"/>
      <w:pPr>
        <w:ind w:left="480" w:hanging="480"/>
      </w:pPr>
      <w:rPr>
        <w:rFonts w:asci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2821B6E"/>
    <w:multiLevelType w:val="hybridMultilevel"/>
    <w:tmpl w:val="A956F33C"/>
    <w:lvl w:ilvl="0" w:tplc="1BEC8A4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F100763"/>
    <w:multiLevelType w:val="hybridMultilevel"/>
    <w:tmpl w:val="779071B2"/>
    <w:lvl w:ilvl="0" w:tplc="59F8D504">
      <w:start w:val="7"/>
      <w:numFmt w:val="bullet"/>
      <w:lvlText w:val="備"/>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FFC"/>
    <w:rsid w:val="0006194F"/>
    <w:rsid w:val="00157B2D"/>
    <w:rsid w:val="001B1686"/>
    <w:rsid w:val="001C0530"/>
    <w:rsid w:val="001E5A18"/>
    <w:rsid w:val="001F3E62"/>
    <w:rsid w:val="00271D7E"/>
    <w:rsid w:val="002A4BB3"/>
    <w:rsid w:val="004033F9"/>
    <w:rsid w:val="004060C5"/>
    <w:rsid w:val="00421BB4"/>
    <w:rsid w:val="00430301"/>
    <w:rsid w:val="0043768E"/>
    <w:rsid w:val="00570320"/>
    <w:rsid w:val="005E062B"/>
    <w:rsid w:val="006178B7"/>
    <w:rsid w:val="006257B7"/>
    <w:rsid w:val="00643BCE"/>
    <w:rsid w:val="0069157D"/>
    <w:rsid w:val="006A4FD9"/>
    <w:rsid w:val="006E6976"/>
    <w:rsid w:val="00702549"/>
    <w:rsid w:val="007C0FFC"/>
    <w:rsid w:val="007D3E68"/>
    <w:rsid w:val="00807026"/>
    <w:rsid w:val="00811CA4"/>
    <w:rsid w:val="0098610B"/>
    <w:rsid w:val="009A4CF2"/>
    <w:rsid w:val="00A606DA"/>
    <w:rsid w:val="00AB165F"/>
    <w:rsid w:val="00BE0B07"/>
    <w:rsid w:val="00CA0175"/>
    <w:rsid w:val="00D03EC1"/>
    <w:rsid w:val="00DE53F8"/>
    <w:rsid w:val="00E278D6"/>
    <w:rsid w:val="00F6716D"/>
    <w:rsid w:val="00FB6F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51A1C1"/>
  <w15:chartTrackingRefBased/>
  <w15:docId w15:val="{10E706D6-C5C6-4C41-920F-404472DC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43BCE"/>
    <w:rPr>
      <w:color w:val="0000FF"/>
      <w:u w:val="single"/>
    </w:rPr>
  </w:style>
  <w:style w:type="paragraph" w:styleId="Web">
    <w:name w:val="Normal (Web)"/>
    <w:basedOn w:val="a"/>
    <w:uiPriority w:val="99"/>
    <w:rsid w:val="00643BCE"/>
    <w:pPr>
      <w:widowControl/>
      <w:spacing w:before="100" w:beforeAutospacing="1" w:after="100" w:afterAutospacing="1"/>
    </w:pPr>
    <w:rPr>
      <w:rFonts w:ascii="Arial Unicode MS" w:eastAsia="Arial Unicode MS" w:hAnsi="Arial Unicode MS" w:cs="Arial Unicode MS"/>
      <w:kern w:val="0"/>
    </w:rPr>
  </w:style>
  <w:style w:type="character" w:styleId="a4">
    <w:name w:val="Strong"/>
    <w:uiPriority w:val="22"/>
    <w:qFormat/>
    <w:rsid w:val="00643BCE"/>
    <w:rPr>
      <w:b/>
      <w:bCs/>
    </w:rPr>
  </w:style>
  <w:style w:type="paragraph" w:styleId="a5">
    <w:name w:val="List Paragraph"/>
    <w:basedOn w:val="a"/>
    <w:uiPriority w:val="34"/>
    <w:qFormat/>
    <w:rsid w:val="00271D7E"/>
    <w:pPr>
      <w:ind w:leftChars="200" w:left="480"/>
    </w:pPr>
  </w:style>
  <w:style w:type="paragraph" w:styleId="a6">
    <w:name w:val="header"/>
    <w:basedOn w:val="a"/>
    <w:link w:val="a7"/>
    <w:uiPriority w:val="99"/>
    <w:unhideWhenUsed/>
    <w:rsid w:val="00D03EC1"/>
    <w:pPr>
      <w:tabs>
        <w:tab w:val="center" w:pos="4153"/>
        <w:tab w:val="right" w:pos="8306"/>
      </w:tabs>
      <w:snapToGrid w:val="0"/>
    </w:pPr>
    <w:rPr>
      <w:sz w:val="20"/>
      <w:szCs w:val="20"/>
    </w:rPr>
  </w:style>
  <w:style w:type="character" w:customStyle="1" w:styleId="a7">
    <w:name w:val="頁首 字元"/>
    <w:basedOn w:val="a0"/>
    <w:link w:val="a6"/>
    <w:uiPriority w:val="99"/>
    <w:rsid w:val="00D03EC1"/>
    <w:rPr>
      <w:kern w:val="2"/>
    </w:rPr>
  </w:style>
  <w:style w:type="paragraph" w:styleId="a8">
    <w:name w:val="footer"/>
    <w:basedOn w:val="a"/>
    <w:link w:val="a9"/>
    <w:uiPriority w:val="99"/>
    <w:unhideWhenUsed/>
    <w:rsid w:val="00D03EC1"/>
    <w:pPr>
      <w:tabs>
        <w:tab w:val="center" w:pos="4153"/>
        <w:tab w:val="right" w:pos="8306"/>
      </w:tabs>
      <w:snapToGrid w:val="0"/>
    </w:pPr>
    <w:rPr>
      <w:sz w:val="20"/>
      <w:szCs w:val="20"/>
    </w:rPr>
  </w:style>
  <w:style w:type="character" w:customStyle="1" w:styleId="a9">
    <w:name w:val="頁尾 字元"/>
    <w:basedOn w:val="a0"/>
    <w:link w:val="a8"/>
    <w:uiPriority w:val="99"/>
    <w:rsid w:val="00D03EC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55FED-1C75-4F05-9216-1B900A90D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sc5665</dc:creator>
  <cp:keywords/>
  <dc:description/>
  <cp:lastModifiedBy>sc5665</cp:lastModifiedBy>
  <cp:revision>25</cp:revision>
  <cp:lastPrinted>2019-06-06T07:10:00Z</cp:lastPrinted>
  <dcterms:created xsi:type="dcterms:W3CDTF">2019-05-17T02:27:00Z</dcterms:created>
  <dcterms:modified xsi:type="dcterms:W3CDTF">2019-06-06T08:24:00Z</dcterms:modified>
</cp:coreProperties>
</file>