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0B" w:rsidRDefault="003A4373">
      <w:pPr>
        <w:pStyle w:val="Default"/>
        <w:spacing w:line="480" w:lineRule="exact"/>
        <w:ind w:left="849" w:hanging="849"/>
        <w:jc w:val="center"/>
      </w:pPr>
      <w:bookmarkStart w:id="0" w:name="_GoBack"/>
      <w:bookmarkEnd w:id="0"/>
      <w:r>
        <w:rPr>
          <w:rFonts w:cs="新細明體"/>
          <w:b/>
          <w:bCs/>
          <w:color w:val="auto"/>
          <w:sz w:val="36"/>
          <w:szCs w:val="32"/>
        </w:rPr>
        <w:t>花蓮縣立萬榮國民中學校外人士協助教學或活動要點</w:t>
      </w:r>
    </w:p>
    <w:p w:rsidR="00142C0B" w:rsidRDefault="003A4373">
      <w:pPr>
        <w:pStyle w:val="Default"/>
        <w:spacing w:line="480" w:lineRule="exact"/>
        <w:ind w:left="709"/>
        <w:jc w:val="right"/>
        <w:rPr>
          <w:rFonts w:cs="Times New Roman"/>
          <w:color w:val="FF0000"/>
          <w:szCs w:val="28"/>
        </w:rPr>
      </w:pPr>
      <w:r>
        <w:rPr>
          <w:rFonts w:cs="Times New Roman"/>
          <w:color w:val="FF0000"/>
          <w:szCs w:val="28"/>
        </w:rPr>
        <w:t>1090828</w:t>
      </w:r>
      <w:r>
        <w:rPr>
          <w:rFonts w:cs="Times New Roman"/>
          <w:color w:val="FF0000"/>
          <w:szCs w:val="28"/>
        </w:rPr>
        <w:t>校務會議通過</w:t>
      </w:r>
    </w:p>
    <w:p w:rsidR="00142C0B" w:rsidRDefault="003A4373">
      <w:pPr>
        <w:pStyle w:val="Default"/>
        <w:numPr>
          <w:ilvl w:val="0"/>
          <w:numId w:val="1"/>
        </w:numPr>
        <w:spacing w:line="480" w:lineRule="exact"/>
        <w:ind w:left="709" w:hanging="709"/>
      </w:pPr>
      <w:r>
        <w:rPr>
          <w:rFonts w:cs="新細明體"/>
          <w:bCs/>
          <w:color w:val="auto"/>
          <w:sz w:val="28"/>
          <w:szCs w:val="28"/>
        </w:rPr>
        <w:t>萬榮國中</w:t>
      </w:r>
      <w:r>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142C0B" w:rsidRDefault="003A437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142C0B" w:rsidRDefault="003A437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142C0B" w:rsidRDefault="003A4373">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142C0B" w:rsidRDefault="003A4373">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142C0B" w:rsidRDefault="003A4373">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142C0B" w:rsidRDefault="003A4373">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142C0B" w:rsidRDefault="003A4373">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142C0B" w:rsidRDefault="003A4373">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142C0B" w:rsidRDefault="003A437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142C0B" w:rsidRDefault="003A4373">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142C0B" w:rsidRDefault="003A4373">
      <w:pPr>
        <w:pStyle w:val="Default"/>
        <w:spacing w:line="480" w:lineRule="exact"/>
        <w:ind w:left="1562" w:hanging="854"/>
      </w:pPr>
      <w:r>
        <w:rPr>
          <w:rFonts w:cs="新細明體"/>
          <w:bCs/>
          <w:color w:val="auto"/>
          <w:sz w:val="28"/>
          <w:szCs w:val="28"/>
        </w:rPr>
        <w:t>（二）非部定、校訂課程：校外人士協助教學之課程及教材，原授課教師應事先與校外人士討論，</w:t>
      </w:r>
      <w:r>
        <w:rPr>
          <w:rFonts w:cs="新細明體"/>
          <w:bCs/>
          <w:color w:val="FF0000"/>
          <w:sz w:val="28"/>
          <w:szCs w:val="28"/>
        </w:rPr>
        <w:t>並於二週前提出申請表</w:t>
      </w:r>
      <w:r>
        <w:rPr>
          <w:rFonts w:cs="新細明體"/>
          <w:bCs/>
          <w:color w:val="auto"/>
          <w:sz w:val="28"/>
          <w:szCs w:val="28"/>
        </w:rPr>
        <w:t>，由本校組成審查小組（審查小組成員包含行政人員、教師</w:t>
      </w:r>
      <w:r>
        <w:rPr>
          <w:rFonts w:cs="新細明體"/>
          <w:bCs/>
          <w:color w:val="auto"/>
          <w:sz w:val="28"/>
          <w:szCs w:val="28"/>
        </w:rPr>
        <w:t>代表、家長代表）進行審查，並</w:t>
      </w:r>
      <w:r>
        <w:rPr>
          <w:rFonts w:cs="新細明體"/>
          <w:bCs/>
          <w:color w:val="auto"/>
          <w:sz w:val="28"/>
          <w:szCs w:val="28"/>
        </w:rPr>
        <w:lastRenderedPageBreak/>
        <w:t>以書面、網站或其他多元管道，向學生及家長說明。</w:t>
      </w:r>
    </w:p>
    <w:p w:rsidR="00142C0B" w:rsidRDefault="003A4373">
      <w:pPr>
        <w:pStyle w:val="Default"/>
        <w:spacing w:line="480" w:lineRule="exact"/>
        <w:ind w:left="706" w:firstLine="566"/>
      </w:pPr>
      <w:r>
        <w:rPr>
          <w:rFonts w:cs="新細明體"/>
          <w:bCs/>
          <w:color w:val="auto"/>
          <w:sz w:val="28"/>
          <w:szCs w:val="28"/>
        </w:rPr>
        <w:t>校外人士進入本校協助前項第一款部定、校訂課程教學有臨時性需求者，學校應於課程開始</w:t>
      </w:r>
      <w:r>
        <w:rPr>
          <w:rFonts w:cs="新細明體"/>
          <w:bCs/>
          <w:color w:val="FF0000"/>
          <w:sz w:val="28"/>
          <w:szCs w:val="28"/>
        </w:rPr>
        <w:t>一週</w:t>
      </w:r>
      <w:r>
        <w:rPr>
          <w:rFonts w:cs="新細明體"/>
          <w:bCs/>
          <w:color w:val="auto"/>
          <w:sz w:val="28"/>
          <w:szCs w:val="28"/>
        </w:rPr>
        <w:t>前，準用前項第二款審核機制辦理。</w:t>
      </w:r>
    </w:p>
    <w:p w:rsidR="00142C0B" w:rsidRDefault="003A4373">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142C0B" w:rsidRDefault="003A437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142C0B" w:rsidRDefault="003A437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142C0B" w:rsidRDefault="003A4373">
      <w:pPr>
        <w:pStyle w:val="Default"/>
        <w:spacing w:line="480" w:lineRule="exact"/>
        <w:ind w:left="709"/>
        <w:rPr>
          <w:rFonts w:cs="新細明體"/>
          <w:bCs/>
          <w:color w:val="auto"/>
          <w:sz w:val="28"/>
          <w:szCs w:val="28"/>
        </w:rPr>
      </w:pPr>
      <w:r>
        <w:rPr>
          <w:rFonts w:cs="新細明體"/>
          <w:bCs/>
          <w:color w:val="auto"/>
          <w:sz w:val="28"/>
          <w:szCs w:val="28"/>
        </w:rPr>
        <w:t>（一）事先瞭</w:t>
      </w:r>
      <w:r>
        <w:rPr>
          <w:rFonts w:cs="新細明體"/>
          <w:bCs/>
          <w:color w:val="auto"/>
          <w:sz w:val="28"/>
          <w:szCs w:val="28"/>
        </w:rPr>
        <w:t>解校外人士協助教學或活動之目的、宗旨及實施方式。</w:t>
      </w:r>
    </w:p>
    <w:p w:rsidR="00142C0B" w:rsidRDefault="003A4373">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142C0B" w:rsidRDefault="003A4373">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142C0B" w:rsidRDefault="003A4373">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142C0B" w:rsidRDefault="003A4373">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142C0B" w:rsidRDefault="003A4373">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142C0B" w:rsidRDefault="003A437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142C0B" w:rsidRDefault="003A437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142C0B" w:rsidRDefault="003A4373">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142C0B" w:rsidRDefault="003A4373">
      <w:pPr>
        <w:pStyle w:val="Default"/>
        <w:numPr>
          <w:ilvl w:val="0"/>
          <w:numId w:val="1"/>
        </w:numPr>
        <w:spacing w:line="480" w:lineRule="exact"/>
        <w:ind w:left="709" w:hanging="709"/>
      </w:pPr>
      <w:r>
        <w:rPr>
          <w:rFonts w:cs="新細明體"/>
          <w:bCs/>
          <w:color w:val="auto"/>
          <w:sz w:val="28"/>
          <w:szCs w:val="28"/>
        </w:rPr>
        <w:t>本校由</w:t>
      </w:r>
      <w:r>
        <w:rPr>
          <w:rFonts w:cs="新細明體"/>
          <w:bCs/>
          <w:color w:val="FF0000"/>
          <w:sz w:val="28"/>
          <w:szCs w:val="28"/>
        </w:rPr>
        <w:t>教務處</w:t>
      </w:r>
      <w:r>
        <w:rPr>
          <w:rFonts w:cs="新細明體"/>
          <w:bCs/>
          <w:color w:val="auto"/>
          <w:sz w:val="28"/>
          <w:szCs w:val="28"/>
        </w:rPr>
        <w:t>負責校外人士協助教學或活動及家長諮詢、申訴之相關事項。</w:t>
      </w:r>
    </w:p>
    <w:p w:rsidR="00142C0B" w:rsidRDefault="003A4373">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r>
        <w:rPr>
          <w:rFonts w:cs="Times New Roman"/>
          <w:color w:val="auto"/>
          <w:sz w:val="28"/>
          <w:szCs w:val="28"/>
        </w:rPr>
        <w:t>。</w:t>
      </w:r>
    </w:p>
    <w:p w:rsidR="00142C0B" w:rsidRDefault="003A4373">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142C0B" w:rsidRDefault="003A4373">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142C0B">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373" w:rsidRDefault="003A4373">
      <w:r>
        <w:separator/>
      </w:r>
    </w:p>
  </w:endnote>
  <w:endnote w:type="continuationSeparator" w:id="0">
    <w:p w:rsidR="003A4373" w:rsidRDefault="003A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C32" w:rsidRDefault="003A4373">
    <w:pPr>
      <w:pStyle w:val="a4"/>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3E1C32" w:rsidRDefault="003A43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373" w:rsidRDefault="003A4373">
      <w:r>
        <w:rPr>
          <w:color w:val="000000"/>
        </w:rPr>
        <w:separator/>
      </w:r>
    </w:p>
  </w:footnote>
  <w:footnote w:type="continuationSeparator" w:id="0">
    <w:p w:rsidR="003A4373" w:rsidRDefault="003A4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0007"/>
    <w:multiLevelType w:val="multilevel"/>
    <w:tmpl w:val="8FA42288"/>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42C0B"/>
    <w:rsid w:val="00142C0B"/>
    <w:rsid w:val="001C2025"/>
    <w:rsid w:val="003A43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A7B1B-2CAB-4C49-B95A-F38D3CAA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瑄穎</cp:lastModifiedBy>
  <cp:revision>2</cp:revision>
  <cp:lastPrinted>2020-04-24T03:57:00Z</cp:lastPrinted>
  <dcterms:created xsi:type="dcterms:W3CDTF">2020-08-27T08:53:00Z</dcterms:created>
  <dcterms:modified xsi:type="dcterms:W3CDTF">2020-08-27T08:53:00Z</dcterms:modified>
</cp:coreProperties>
</file>